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73C44" w14:textId="77777777" w:rsidR="00E36390" w:rsidRDefault="00E36390"/>
    <w:p w14:paraId="511FAD68" w14:textId="095A1B53" w:rsidR="00E36390" w:rsidRPr="00F216BA" w:rsidRDefault="00E36390">
      <w:pPr>
        <w:rPr>
          <w:rFonts w:asciiTheme="majorEastAsia" w:eastAsiaTheme="majorEastAsia" w:hAnsiTheme="majorEastAsia"/>
          <w:b/>
        </w:rPr>
      </w:pPr>
      <w:r w:rsidRPr="00F216BA">
        <w:rPr>
          <w:rFonts w:asciiTheme="majorEastAsia" w:eastAsiaTheme="majorEastAsia" w:hAnsiTheme="majorEastAsia" w:hint="eastAsia"/>
          <w:b/>
        </w:rPr>
        <w:t>公益財団法人</w:t>
      </w:r>
      <w:r w:rsidR="00582F10" w:rsidRPr="00F216BA">
        <w:rPr>
          <w:rFonts w:asciiTheme="majorEastAsia" w:eastAsiaTheme="majorEastAsia" w:hAnsiTheme="majorEastAsia" w:hint="eastAsia"/>
          <w:b/>
        </w:rPr>
        <w:t>味の素食の文化センター　２０２</w:t>
      </w:r>
      <w:r w:rsidR="005229E3">
        <w:rPr>
          <w:rFonts w:asciiTheme="majorEastAsia" w:eastAsiaTheme="majorEastAsia" w:hAnsiTheme="majorEastAsia" w:hint="eastAsia"/>
          <w:b/>
        </w:rPr>
        <w:t>６</w:t>
      </w:r>
      <w:r w:rsidR="00383044" w:rsidRPr="00F216BA">
        <w:rPr>
          <w:rFonts w:asciiTheme="majorEastAsia" w:eastAsiaTheme="majorEastAsia" w:hAnsiTheme="majorEastAsia" w:hint="eastAsia"/>
          <w:b/>
        </w:rPr>
        <w:t>年度食の文化研究助成</w:t>
      </w:r>
    </w:p>
    <w:tbl>
      <w:tblPr>
        <w:tblW w:w="8072" w:type="dxa"/>
        <w:tblCellSpacing w:w="0" w:type="dxa"/>
        <w:tblBorders>
          <w:top w:val="outset" w:sz="6" w:space="0" w:color="77A4B3"/>
          <w:left w:val="outset" w:sz="6" w:space="0" w:color="77A4B3"/>
          <w:bottom w:val="outset" w:sz="6" w:space="0" w:color="77A4B3"/>
          <w:right w:val="outset" w:sz="6" w:space="0" w:color="77A4B3"/>
        </w:tblBorders>
        <w:tblCellMar>
          <w:top w:w="24" w:type="dxa"/>
          <w:left w:w="24" w:type="dxa"/>
          <w:bottom w:w="24" w:type="dxa"/>
          <w:right w:w="24" w:type="dxa"/>
        </w:tblCellMar>
        <w:tblLook w:val="04A0" w:firstRow="1" w:lastRow="0" w:firstColumn="1" w:lastColumn="0" w:noHBand="0" w:noVBand="1"/>
      </w:tblPr>
      <w:tblGrid>
        <w:gridCol w:w="1552"/>
        <w:gridCol w:w="6520"/>
      </w:tblGrid>
      <w:tr w:rsidR="00901FA3" w:rsidRPr="00CE7C8D" w14:paraId="1296859A" w14:textId="77777777" w:rsidTr="00901FA3">
        <w:trPr>
          <w:tblCellSpacing w:w="0" w:type="dxa"/>
        </w:trPr>
        <w:tc>
          <w:tcPr>
            <w:tcW w:w="1552" w:type="dxa"/>
            <w:tcBorders>
              <w:top w:val="outset" w:sz="6" w:space="0" w:color="77A4B3"/>
              <w:left w:val="outset" w:sz="6" w:space="0" w:color="77A4B3"/>
              <w:bottom w:val="outset" w:sz="6" w:space="0" w:color="77A4B3"/>
              <w:right w:val="outset" w:sz="6" w:space="0" w:color="77A4B3"/>
            </w:tcBorders>
            <w:hideMark/>
          </w:tcPr>
          <w:p w14:paraId="474C4B2B" w14:textId="77777777" w:rsidR="00901FA3" w:rsidRPr="00F216BA" w:rsidRDefault="00901FA3" w:rsidP="00901FA3">
            <w:pPr>
              <w:widowControl/>
              <w:spacing w:before="100" w:beforeAutospacing="1" w:after="100" w:afterAutospacing="1" w:line="270" w:lineRule="atLeast"/>
              <w:jc w:val="left"/>
              <w:rPr>
                <w:rFonts w:asciiTheme="majorEastAsia" w:eastAsiaTheme="majorEastAsia" w:hAnsiTheme="majorEastAsia" w:cs="ＭＳ Ｐゴシック"/>
                <w:color w:val="333333"/>
                <w:kern w:val="0"/>
                <w:sz w:val="18"/>
                <w:szCs w:val="18"/>
              </w:rPr>
            </w:pPr>
            <w:bookmarkStart w:id="0" w:name="_Hlk75425883"/>
            <w:r w:rsidRPr="00F216BA">
              <w:rPr>
                <w:rFonts w:asciiTheme="majorEastAsia" w:eastAsiaTheme="majorEastAsia" w:hAnsiTheme="majorEastAsia" w:cs="ＭＳ Ｐゴシック" w:hint="eastAsia"/>
                <w:color w:val="333333"/>
                <w:kern w:val="0"/>
                <w:sz w:val="18"/>
                <w:szCs w:val="18"/>
              </w:rPr>
              <w:t>趣　旨</w:t>
            </w:r>
          </w:p>
        </w:tc>
        <w:tc>
          <w:tcPr>
            <w:tcW w:w="6520" w:type="dxa"/>
            <w:tcBorders>
              <w:top w:val="outset" w:sz="6" w:space="0" w:color="77A4B3"/>
              <w:left w:val="outset" w:sz="6" w:space="0" w:color="77A4B3"/>
              <w:bottom w:val="outset" w:sz="6" w:space="0" w:color="77A4B3"/>
              <w:right w:val="outset" w:sz="6" w:space="0" w:color="77A4B3"/>
            </w:tcBorders>
            <w:hideMark/>
          </w:tcPr>
          <w:p w14:paraId="54EC8909" w14:textId="77777777" w:rsidR="00901FA3" w:rsidRPr="00F216BA" w:rsidRDefault="00901FA3" w:rsidP="00C8297D">
            <w:pPr>
              <w:pStyle w:val="a9"/>
              <w:rPr>
                <w:rFonts w:asciiTheme="majorEastAsia" w:eastAsiaTheme="majorEastAsia" w:hAnsiTheme="majorEastAsia"/>
                <w:sz w:val="18"/>
                <w:szCs w:val="18"/>
              </w:rPr>
            </w:pPr>
            <w:r w:rsidRPr="00F216BA">
              <w:rPr>
                <w:rFonts w:asciiTheme="majorEastAsia" w:eastAsiaTheme="majorEastAsia" w:hAnsiTheme="majorEastAsia" w:hint="eastAsia"/>
                <w:sz w:val="18"/>
                <w:szCs w:val="18"/>
              </w:rPr>
              <w:t>公益財団法人味の素食の文化センターでは、食文化を研究される</w:t>
            </w:r>
            <w:r w:rsidR="000451A0" w:rsidRPr="00F216BA">
              <w:rPr>
                <w:rFonts w:asciiTheme="majorEastAsia" w:eastAsiaTheme="majorEastAsia" w:hAnsiTheme="majorEastAsia" w:hint="eastAsia"/>
                <w:sz w:val="18"/>
                <w:szCs w:val="18"/>
              </w:rPr>
              <w:t>若手研究者を</w:t>
            </w:r>
          </w:p>
          <w:p w14:paraId="11520500" w14:textId="62E52C9C" w:rsidR="00901FA3" w:rsidRPr="00F216BA" w:rsidRDefault="00901FA3" w:rsidP="00901FA3">
            <w:pPr>
              <w:pStyle w:val="a9"/>
              <w:rPr>
                <w:rFonts w:asciiTheme="majorEastAsia" w:eastAsiaTheme="majorEastAsia" w:hAnsiTheme="majorEastAsia"/>
                <w:sz w:val="18"/>
                <w:szCs w:val="18"/>
              </w:rPr>
            </w:pPr>
            <w:r w:rsidRPr="00F216BA">
              <w:rPr>
                <w:rFonts w:asciiTheme="majorEastAsia" w:eastAsiaTheme="majorEastAsia" w:hAnsiTheme="majorEastAsia" w:hint="eastAsia"/>
                <w:sz w:val="18"/>
                <w:szCs w:val="18"/>
              </w:rPr>
              <w:t>対象とした研究助成事業を</w:t>
            </w:r>
            <w:r w:rsidR="001D1512">
              <w:rPr>
                <w:rFonts w:asciiTheme="majorEastAsia" w:eastAsiaTheme="majorEastAsia" w:hAnsiTheme="majorEastAsia" w:hint="eastAsia"/>
                <w:sz w:val="18"/>
                <w:szCs w:val="18"/>
              </w:rPr>
              <w:t>行っています</w:t>
            </w:r>
            <w:r w:rsidR="009C5E67" w:rsidRPr="00837B95">
              <w:rPr>
                <w:rFonts w:asciiTheme="majorEastAsia" w:eastAsiaTheme="majorEastAsia" w:hAnsiTheme="majorEastAsia" w:hint="eastAsia"/>
                <w:color w:val="000000" w:themeColor="text1"/>
                <w:sz w:val="18"/>
                <w:szCs w:val="18"/>
              </w:rPr>
              <w:t>。</w:t>
            </w:r>
            <w:r w:rsidR="00837B95" w:rsidRPr="00837B95">
              <w:rPr>
                <w:rFonts w:asciiTheme="majorEastAsia" w:eastAsiaTheme="majorEastAsia" w:hAnsiTheme="majorEastAsia" w:hint="eastAsia"/>
                <w:color w:val="000000" w:themeColor="text1"/>
                <w:sz w:val="18"/>
                <w:szCs w:val="18"/>
              </w:rPr>
              <w:t>7月より、</w:t>
            </w:r>
            <w:r w:rsidR="0079197B" w:rsidRPr="00837B95">
              <w:rPr>
                <w:rFonts w:asciiTheme="majorEastAsia" w:eastAsiaTheme="majorEastAsia" w:hAnsiTheme="majorEastAsia" w:hint="eastAsia"/>
                <w:color w:val="000000" w:themeColor="text1"/>
                <w:sz w:val="18"/>
                <w:szCs w:val="18"/>
              </w:rPr>
              <w:t>２０２</w:t>
            </w:r>
            <w:r w:rsidR="008C3B42">
              <w:rPr>
                <w:rFonts w:asciiTheme="majorEastAsia" w:eastAsiaTheme="majorEastAsia" w:hAnsiTheme="majorEastAsia" w:hint="eastAsia"/>
                <w:color w:val="000000" w:themeColor="text1"/>
                <w:sz w:val="18"/>
                <w:szCs w:val="18"/>
              </w:rPr>
              <w:t>６</w:t>
            </w:r>
            <w:r w:rsidRPr="00837B95">
              <w:rPr>
                <w:rFonts w:asciiTheme="majorEastAsia" w:eastAsiaTheme="majorEastAsia" w:hAnsiTheme="majorEastAsia" w:hint="eastAsia"/>
                <w:color w:val="000000" w:themeColor="text1"/>
                <w:sz w:val="18"/>
                <w:szCs w:val="18"/>
              </w:rPr>
              <w:t>年度の研究に向けた助成の応募</w:t>
            </w:r>
            <w:r w:rsidR="0089009E" w:rsidRPr="00837B95">
              <w:rPr>
                <w:rFonts w:asciiTheme="majorEastAsia" w:eastAsiaTheme="majorEastAsia" w:hAnsiTheme="majorEastAsia" w:hint="eastAsia"/>
                <w:color w:val="000000" w:themeColor="text1"/>
                <w:sz w:val="18"/>
                <w:szCs w:val="18"/>
              </w:rPr>
              <w:t>受付</w:t>
            </w:r>
            <w:r w:rsidR="00D930B8" w:rsidRPr="00837B95">
              <w:rPr>
                <w:rFonts w:asciiTheme="majorEastAsia" w:eastAsiaTheme="majorEastAsia" w:hAnsiTheme="majorEastAsia" w:hint="eastAsia"/>
                <w:color w:val="000000" w:themeColor="text1"/>
                <w:sz w:val="18"/>
                <w:szCs w:val="18"/>
              </w:rPr>
              <w:t>を開始いたし</w:t>
            </w:r>
            <w:r w:rsidR="00CE7C8D" w:rsidRPr="00837B95">
              <w:rPr>
                <w:rFonts w:asciiTheme="majorEastAsia" w:eastAsiaTheme="majorEastAsia" w:hAnsiTheme="majorEastAsia" w:hint="eastAsia"/>
                <w:color w:val="000000" w:themeColor="text1"/>
                <w:sz w:val="18"/>
                <w:szCs w:val="18"/>
              </w:rPr>
              <w:t>ま</w:t>
            </w:r>
            <w:r w:rsidR="00144AB0" w:rsidRPr="000117A8">
              <w:rPr>
                <w:rFonts w:asciiTheme="majorEastAsia" w:eastAsiaTheme="majorEastAsia" w:hAnsiTheme="majorEastAsia" w:hint="eastAsia"/>
                <w:color w:val="000000" w:themeColor="text1"/>
                <w:sz w:val="18"/>
                <w:szCs w:val="18"/>
              </w:rPr>
              <w:t>す</w:t>
            </w:r>
            <w:r w:rsidR="00CE7C8D" w:rsidRPr="000117A8">
              <w:rPr>
                <w:rFonts w:asciiTheme="majorEastAsia" w:eastAsiaTheme="majorEastAsia" w:hAnsiTheme="majorEastAsia" w:hint="eastAsia"/>
                <w:color w:val="000000" w:themeColor="text1"/>
                <w:sz w:val="18"/>
                <w:szCs w:val="18"/>
              </w:rPr>
              <w:t>。</w:t>
            </w:r>
          </w:p>
        </w:tc>
      </w:tr>
      <w:bookmarkEnd w:id="0"/>
      <w:tr w:rsidR="00901FA3" w:rsidRPr="00F216BA" w14:paraId="64A3D506" w14:textId="77777777" w:rsidTr="00901FA3">
        <w:trPr>
          <w:tblCellSpacing w:w="0" w:type="dxa"/>
        </w:trPr>
        <w:tc>
          <w:tcPr>
            <w:tcW w:w="1552" w:type="dxa"/>
            <w:tcBorders>
              <w:top w:val="outset" w:sz="6" w:space="0" w:color="77A4B3"/>
              <w:left w:val="outset" w:sz="6" w:space="0" w:color="77A4B3"/>
              <w:bottom w:val="outset" w:sz="6" w:space="0" w:color="77A4B3"/>
              <w:right w:val="outset" w:sz="6" w:space="0" w:color="77A4B3"/>
            </w:tcBorders>
            <w:hideMark/>
          </w:tcPr>
          <w:p w14:paraId="33902C0E" w14:textId="77777777" w:rsidR="00901FA3" w:rsidRPr="00F216BA" w:rsidRDefault="00901FA3" w:rsidP="00901FA3">
            <w:pPr>
              <w:widowControl/>
              <w:spacing w:before="100" w:beforeAutospacing="1" w:after="100" w:afterAutospacing="1" w:line="270" w:lineRule="atLeast"/>
              <w:jc w:val="left"/>
              <w:rPr>
                <w:rFonts w:asciiTheme="majorEastAsia" w:eastAsiaTheme="majorEastAsia" w:hAnsiTheme="majorEastAsia" w:cs="ＭＳ Ｐゴシック"/>
                <w:color w:val="333333"/>
                <w:kern w:val="0"/>
                <w:sz w:val="18"/>
                <w:szCs w:val="18"/>
              </w:rPr>
            </w:pPr>
            <w:r w:rsidRPr="00F216BA">
              <w:rPr>
                <w:rFonts w:asciiTheme="majorEastAsia" w:eastAsiaTheme="majorEastAsia" w:hAnsiTheme="majorEastAsia" w:cs="ＭＳ Ｐゴシック" w:hint="eastAsia"/>
                <w:color w:val="333333"/>
                <w:kern w:val="0"/>
                <w:sz w:val="18"/>
                <w:szCs w:val="18"/>
              </w:rPr>
              <w:t>助成の対象となる研究</w:t>
            </w:r>
          </w:p>
        </w:tc>
        <w:tc>
          <w:tcPr>
            <w:tcW w:w="6520" w:type="dxa"/>
            <w:tcBorders>
              <w:top w:val="outset" w:sz="6" w:space="0" w:color="77A4B3"/>
              <w:left w:val="outset" w:sz="6" w:space="0" w:color="77A4B3"/>
              <w:bottom w:val="outset" w:sz="6" w:space="0" w:color="77A4B3"/>
              <w:right w:val="outset" w:sz="6" w:space="0" w:color="77A4B3"/>
            </w:tcBorders>
            <w:hideMark/>
          </w:tcPr>
          <w:p w14:paraId="3CF6D706" w14:textId="2A474571" w:rsidR="009F20EB" w:rsidRPr="00F216BA" w:rsidRDefault="00901FA3" w:rsidP="00901FA3">
            <w:pPr>
              <w:widowControl/>
              <w:spacing w:before="100" w:beforeAutospacing="1" w:after="100" w:afterAutospacing="1" w:line="270" w:lineRule="atLeast"/>
              <w:jc w:val="left"/>
              <w:rPr>
                <w:rFonts w:asciiTheme="majorEastAsia" w:eastAsiaTheme="majorEastAsia" w:hAnsiTheme="majorEastAsia" w:cs="ＭＳ Ｐゴシック"/>
                <w:color w:val="333333"/>
                <w:kern w:val="0"/>
                <w:sz w:val="18"/>
                <w:szCs w:val="18"/>
              </w:rPr>
            </w:pPr>
            <w:r w:rsidRPr="00F216BA">
              <w:rPr>
                <w:rFonts w:asciiTheme="majorEastAsia" w:eastAsiaTheme="majorEastAsia" w:hAnsiTheme="majorEastAsia" w:cs="ＭＳ Ｐゴシック" w:hint="eastAsia"/>
                <w:color w:val="333333"/>
                <w:kern w:val="0"/>
                <w:sz w:val="18"/>
                <w:szCs w:val="18"/>
              </w:rPr>
              <w:t>食の文化研究。人文・社会科学の研究に限らず、自然科学分野で食の文化に関する研究も含めます（但し、食品や医薬品などの開発を目的とするものは除く）</w:t>
            </w:r>
            <w:r w:rsidR="009C73F1">
              <w:rPr>
                <w:rFonts w:asciiTheme="majorEastAsia" w:eastAsiaTheme="majorEastAsia" w:hAnsiTheme="majorEastAsia" w:cs="ＭＳ Ｐゴシック" w:hint="eastAsia"/>
                <w:color w:val="333333"/>
                <w:kern w:val="0"/>
                <w:sz w:val="18"/>
                <w:szCs w:val="18"/>
              </w:rPr>
              <w:t>。</w:t>
            </w:r>
            <w:r w:rsidRPr="00F216BA">
              <w:rPr>
                <w:rFonts w:asciiTheme="majorEastAsia" w:eastAsiaTheme="majorEastAsia" w:hAnsiTheme="majorEastAsia" w:cs="ＭＳ Ｐゴシック" w:hint="eastAsia"/>
                <w:color w:val="333333"/>
                <w:kern w:val="0"/>
                <w:sz w:val="18"/>
                <w:szCs w:val="18"/>
              </w:rPr>
              <w:t>特に、食の文化に関する認識や研究活動に新たな広がりや深みをもたらすことが期待される研究を優先的に対象とします。</w:t>
            </w:r>
          </w:p>
        </w:tc>
      </w:tr>
      <w:tr w:rsidR="00901FA3" w:rsidRPr="00F216BA" w14:paraId="09C25A8E" w14:textId="77777777" w:rsidTr="00901FA3">
        <w:trPr>
          <w:tblCellSpacing w:w="0" w:type="dxa"/>
        </w:trPr>
        <w:tc>
          <w:tcPr>
            <w:tcW w:w="1552" w:type="dxa"/>
            <w:tcBorders>
              <w:top w:val="outset" w:sz="6" w:space="0" w:color="77A4B3"/>
              <w:left w:val="outset" w:sz="6" w:space="0" w:color="77A4B3"/>
              <w:bottom w:val="outset" w:sz="6" w:space="0" w:color="77A4B3"/>
              <w:right w:val="outset" w:sz="6" w:space="0" w:color="77A4B3"/>
            </w:tcBorders>
            <w:hideMark/>
          </w:tcPr>
          <w:p w14:paraId="7C302AD5" w14:textId="77777777" w:rsidR="00901FA3" w:rsidRPr="00F216BA" w:rsidRDefault="00901FA3" w:rsidP="00901FA3">
            <w:pPr>
              <w:widowControl/>
              <w:spacing w:before="100" w:beforeAutospacing="1" w:after="100" w:afterAutospacing="1" w:line="270" w:lineRule="atLeast"/>
              <w:jc w:val="left"/>
              <w:rPr>
                <w:rFonts w:asciiTheme="majorEastAsia" w:eastAsiaTheme="majorEastAsia" w:hAnsiTheme="majorEastAsia" w:cs="ＭＳ Ｐゴシック"/>
                <w:color w:val="333333"/>
                <w:kern w:val="0"/>
                <w:sz w:val="18"/>
                <w:szCs w:val="18"/>
              </w:rPr>
            </w:pPr>
            <w:r w:rsidRPr="00F216BA">
              <w:rPr>
                <w:rFonts w:asciiTheme="majorEastAsia" w:eastAsiaTheme="majorEastAsia" w:hAnsiTheme="majorEastAsia" w:cs="ＭＳ Ｐゴシック" w:hint="eastAsia"/>
                <w:color w:val="333333"/>
                <w:kern w:val="0"/>
                <w:sz w:val="18"/>
                <w:szCs w:val="18"/>
              </w:rPr>
              <w:t>助成の対象者</w:t>
            </w:r>
          </w:p>
        </w:tc>
        <w:tc>
          <w:tcPr>
            <w:tcW w:w="6520" w:type="dxa"/>
            <w:tcBorders>
              <w:top w:val="outset" w:sz="6" w:space="0" w:color="77A4B3"/>
              <w:left w:val="outset" w:sz="6" w:space="0" w:color="77A4B3"/>
              <w:bottom w:val="outset" w:sz="6" w:space="0" w:color="77A4B3"/>
              <w:right w:val="outset" w:sz="6" w:space="0" w:color="77A4B3"/>
            </w:tcBorders>
            <w:hideMark/>
          </w:tcPr>
          <w:p w14:paraId="5EE81D8C" w14:textId="7D45B0ED" w:rsidR="00901FA3" w:rsidRPr="00F216BA" w:rsidRDefault="00901FA3" w:rsidP="00901FA3">
            <w:pPr>
              <w:widowControl/>
              <w:spacing w:before="100" w:beforeAutospacing="1" w:after="100" w:afterAutospacing="1" w:line="270" w:lineRule="atLeast"/>
              <w:jc w:val="left"/>
              <w:rPr>
                <w:rFonts w:asciiTheme="majorEastAsia" w:eastAsiaTheme="majorEastAsia" w:hAnsiTheme="majorEastAsia" w:cs="ＭＳ Ｐゴシック"/>
                <w:color w:val="333333"/>
                <w:kern w:val="0"/>
                <w:sz w:val="18"/>
                <w:szCs w:val="18"/>
              </w:rPr>
            </w:pPr>
            <w:r w:rsidRPr="00F216BA">
              <w:rPr>
                <w:rFonts w:asciiTheme="majorEastAsia" w:eastAsiaTheme="majorEastAsia" w:hAnsiTheme="majorEastAsia" w:cs="ＭＳ Ｐゴシック" w:hint="eastAsia"/>
                <w:color w:val="333333"/>
                <w:kern w:val="0"/>
                <w:sz w:val="18"/>
                <w:szCs w:val="18"/>
              </w:rPr>
              <w:t>原則として、</w:t>
            </w:r>
            <w:r w:rsidR="008F1049">
              <w:rPr>
                <w:rFonts w:asciiTheme="majorEastAsia" w:eastAsiaTheme="majorEastAsia" w:hAnsiTheme="majorEastAsia" w:cs="ＭＳ Ｐゴシック" w:hint="eastAsia"/>
                <w:color w:val="333333"/>
                <w:kern w:val="0"/>
                <w:sz w:val="18"/>
                <w:szCs w:val="18"/>
              </w:rPr>
              <w:t>２０２６年４月１日時点で</w:t>
            </w:r>
            <w:r w:rsidRPr="00F216BA">
              <w:rPr>
                <w:rFonts w:asciiTheme="majorEastAsia" w:eastAsiaTheme="majorEastAsia" w:hAnsiTheme="majorEastAsia" w:cs="ＭＳ Ｐゴシック" w:hint="eastAsia"/>
                <w:color w:val="333333"/>
                <w:kern w:val="0"/>
                <w:sz w:val="18"/>
                <w:szCs w:val="18"/>
              </w:rPr>
              <w:t>４０歳</w:t>
            </w:r>
            <w:r w:rsidR="008F1049">
              <w:rPr>
                <w:rFonts w:asciiTheme="majorEastAsia" w:eastAsiaTheme="majorEastAsia" w:hAnsiTheme="majorEastAsia" w:cs="ＭＳ Ｐゴシック" w:hint="eastAsia"/>
                <w:color w:val="333333"/>
                <w:kern w:val="0"/>
                <w:sz w:val="18"/>
                <w:szCs w:val="18"/>
              </w:rPr>
              <w:t>以下</w:t>
            </w:r>
            <w:r w:rsidRPr="00F216BA">
              <w:rPr>
                <w:rFonts w:asciiTheme="majorEastAsia" w:eastAsiaTheme="majorEastAsia" w:hAnsiTheme="majorEastAsia" w:cs="ＭＳ Ｐゴシック" w:hint="eastAsia"/>
                <w:color w:val="333333"/>
                <w:kern w:val="0"/>
                <w:sz w:val="18"/>
                <w:szCs w:val="18"/>
              </w:rPr>
              <w:t>の</w:t>
            </w:r>
            <w:r w:rsidR="00CE7C8D">
              <w:rPr>
                <w:rFonts w:asciiTheme="majorEastAsia" w:eastAsiaTheme="majorEastAsia" w:hAnsiTheme="majorEastAsia" w:cs="ＭＳ Ｐゴシック" w:hint="eastAsia"/>
                <w:color w:val="333333"/>
                <w:kern w:val="0"/>
                <w:sz w:val="18"/>
                <w:szCs w:val="18"/>
              </w:rPr>
              <w:t>若手</w:t>
            </w:r>
            <w:r w:rsidRPr="00F216BA">
              <w:rPr>
                <w:rFonts w:asciiTheme="majorEastAsia" w:eastAsiaTheme="majorEastAsia" w:hAnsiTheme="majorEastAsia" w:cs="ＭＳ Ｐゴシック" w:hint="eastAsia"/>
                <w:color w:val="333333"/>
                <w:kern w:val="0"/>
                <w:sz w:val="18"/>
                <w:szCs w:val="18"/>
              </w:rPr>
              <w:t>研究者</w:t>
            </w:r>
          </w:p>
        </w:tc>
      </w:tr>
      <w:tr w:rsidR="00901FA3" w:rsidRPr="00F216BA" w14:paraId="7430BF94" w14:textId="77777777" w:rsidTr="00901FA3">
        <w:trPr>
          <w:tblCellSpacing w:w="0" w:type="dxa"/>
        </w:trPr>
        <w:tc>
          <w:tcPr>
            <w:tcW w:w="1552" w:type="dxa"/>
            <w:tcBorders>
              <w:top w:val="outset" w:sz="6" w:space="0" w:color="77A4B3"/>
              <w:left w:val="outset" w:sz="6" w:space="0" w:color="77A4B3"/>
              <w:bottom w:val="outset" w:sz="6" w:space="0" w:color="77A4B3"/>
              <w:right w:val="outset" w:sz="6" w:space="0" w:color="77A4B3"/>
            </w:tcBorders>
            <w:hideMark/>
          </w:tcPr>
          <w:p w14:paraId="0018B323" w14:textId="77777777" w:rsidR="00901FA3" w:rsidRPr="00F216BA" w:rsidRDefault="00901FA3" w:rsidP="00901FA3">
            <w:pPr>
              <w:widowControl/>
              <w:spacing w:before="100" w:beforeAutospacing="1" w:after="100" w:afterAutospacing="1" w:line="270" w:lineRule="atLeast"/>
              <w:jc w:val="left"/>
              <w:rPr>
                <w:rFonts w:asciiTheme="majorEastAsia" w:eastAsiaTheme="majorEastAsia" w:hAnsiTheme="majorEastAsia" w:cs="ＭＳ Ｐゴシック"/>
                <w:color w:val="333333"/>
                <w:kern w:val="0"/>
                <w:sz w:val="18"/>
                <w:szCs w:val="18"/>
              </w:rPr>
            </w:pPr>
            <w:bookmarkStart w:id="1" w:name="_Hlk75425944"/>
            <w:r w:rsidRPr="00F216BA">
              <w:rPr>
                <w:rFonts w:asciiTheme="majorEastAsia" w:eastAsiaTheme="majorEastAsia" w:hAnsiTheme="majorEastAsia" w:cs="ＭＳ Ｐゴシック" w:hint="eastAsia"/>
                <w:color w:val="333333"/>
                <w:kern w:val="0"/>
                <w:sz w:val="18"/>
                <w:szCs w:val="18"/>
              </w:rPr>
              <w:t>研究期間</w:t>
            </w:r>
          </w:p>
        </w:tc>
        <w:tc>
          <w:tcPr>
            <w:tcW w:w="6520" w:type="dxa"/>
            <w:tcBorders>
              <w:top w:val="outset" w:sz="6" w:space="0" w:color="77A4B3"/>
              <w:left w:val="outset" w:sz="6" w:space="0" w:color="77A4B3"/>
              <w:bottom w:val="outset" w:sz="6" w:space="0" w:color="77A4B3"/>
              <w:right w:val="outset" w:sz="6" w:space="0" w:color="77A4B3"/>
            </w:tcBorders>
            <w:hideMark/>
          </w:tcPr>
          <w:p w14:paraId="4E9CE602" w14:textId="25BA1F10" w:rsidR="00901FA3" w:rsidRPr="00F216BA" w:rsidRDefault="00582F10" w:rsidP="00901FA3">
            <w:pPr>
              <w:widowControl/>
              <w:spacing w:before="100" w:beforeAutospacing="1" w:after="100" w:afterAutospacing="1" w:line="270" w:lineRule="atLeast"/>
              <w:jc w:val="left"/>
              <w:rPr>
                <w:rFonts w:asciiTheme="majorEastAsia" w:eastAsiaTheme="majorEastAsia" w:hAnsiTheme="majorEastAsia"/>
                <w:sz w:val="18"/>
                <w:szCs w:val="18"/>
              </w:rPr>
            </w:pPr>
            <w:r w:rsidRPr="00F216BA">
              <w:rPr>
                <w:rFonts w:asciiTheme="majorEastAsia" w:eastAsiaTheme="majorEastAsia" w:hAnsiTheme="majorEastAsia" w:hint="eastAsia"/>
                <w:sz w:val="18"/>
                <w:szCs w:val="18"/>
              </w:rPr>
              <w:t>２０２</w:t>
            </w:r>
            <w:r w:rsidR="005229E3">
              <w:rPr>
                <w:rFonts w:asciiTheme="majorEastAsia" w:eastAsiaTheme="majorEastAsia" w:hAnsiTheme="majorEastAsia" w:hint="eastAsia"/>
                <w:sz w:val="18"/>
                <w:szCs w:val="18"/>
              </w:rPr>
              <w:t>７</w:t>
            </w:r>
            <w:r w:rsidRPr="00F216BA">
              <w:rPr>
                <w:rFonts w:asciiTheme="majorEastAsia" w:eastAsiaTheme="majorEastAsia" w:hAnsiTheme="majorEastAsia" w:hint="eastAsia"/>
                <w:sz w:val="18"/>
                <w:szCs w:val="18"/>
              </w:rPr>
              <w:t>年４月からの１</w:t>
            </w:r>
            <w:r w:rsidR="00901FA3" w:rsidRPr="00F216BA">
              <w:rPr>
                <w:rFonts w:asciiTheme="majorEastAsia" w:eastAsiaTheme="majorEastAsia" w:hAnsiTheme="majorEastAsia" w:hint="eastAsia"/>
                <w:sz w:val="18"/>
                <w:szCs w:val="18"/>
              </w:rPr>
              <w:t>年間</w:t>
            </w:r>
            <w:r w:rsidRPr="00F216BA">
              <w:rPr>
                <w:rFonts w:asciiTheme="majorEastAsia" w:eastAsiaTheme="majorEastAsia" w:hAnsiTheme="majorEastAsia" w:hint="eastAsia"/>
                <w:sz w:val="18"/>
                <w:szCs w:val="18"/>
              </w:rPr>
              <w:t xml:space="preserve"> あるいは ２年間</w:t>
            </w:r>
            <w:r w:rsidR="00C8297D" w:rsidRPr="00F216BA">
              <w:rPr>
                <w:rFonts w:asciiTheme="majorEastAsia" w:eastAsiaTheme="majorEastAsia" w:hAnsiTheme="majorEastAsia" w:hint="eastAsia"/>
                <w:sz w:val="18"/>
                <w:szCs w:val="18"/>
              </w:rPr>
              <w:t>（＊選択、希望できます。）</w:t>
            </w:r>
          </w:p>
        </w:tc>
      </w:tr>
      <w:bookmarkEnd w:id="1"/>
      <w:tr w:rsidR="00901FA3" w:rsidRPr="00F216BA" w14:paraId="12994037" w14:textId="77777777" w:rsidTr="00901FA3">
        <w:trPr>
          <w:tblCellSpacing w:w="0" w:type="dxa"/>
        </w:trPr>
        <w:tc>
          <w:tcPr>
            <w:tcW w:w="1552" w:type="dxa"/>
            <w:tcBorders>
              <w:top w:val="outset" w:sz="6" w:space="0" w:color="77A4B3"/>
              <w:left w:val="outset" w:sz="6" w:space="0" w:color="77A4B3"/>
              <w:bottom w:val="outset" w:sz="6" w:space="0" w:color="77A4B3"/>
              <w:right w:val="outset" w:sz="6" w:space="0" w:color="77A4B3"/>
            </w:tcBorders>
            <w:hideMark/>
          </w:tcPr>
          <w:p w14:paraId="0D328AFA" w14:textId="77777777" w:rsidR="00901FA3" w:rsidRPr="00F216BA" w:rsidRDefault="00901FA3" w:rsidP="00901FA3">
            <w:pPr>
              <w:widowControl/>
              <w:spacing w:before="100" w:beforeAutospacing="1" w:after="100" w:afterAutospacing="1" w:line="270" w:lineRule="atLeast"/>
              <w:jc w:val="left"/>
              <w:rPr>
                <w:rFonts w:asciiTheme="majorEastAsia" w:eastAsiaTheme="majorEastAsia" w:hAnsiTheme="majorEastAsia" w:cs="ＭＳ Ｐゴシック"/>
                <w:color w:val="333333"/>
                <w:kern w:val="0"/>
                <w:sz w:val="18"/>
                <w:szCs w:val="18"/>
              </w:rPr>
            </w:pPr>
            <w:r w:rsidRPr="00F216BA">
              <w:rPr>
                <w:rFonts w:asciiTheme="majorEastAsia" w:eastAsiaTheme="majorEastAsia" w:hAnsiTheme="majorEastAsia" w:cs="ＭＳ Ｐゴシック" w:hint="eastAsia"/>
                <w:color w:val="333333"/>
                <w:kern w:val="0"/>
                <w:sz w:val="18"/>
                <w:szCs w:val="18"/>
              </w:rPr>
              <w:t>応募期間</w:t>
            </w:r>
          </w:p>
        </w:tc>
        <w:tc>
          <w:tcPr>
            <w:tcW w:w="6520" w:type="dxa"/>
            <w:tcBorders>
              <w:top w:val="outset" w:sz="6" w:space="0" w:color="77A4B3"/>
              <w:left w:val="outset" w:sz="6" w:space="0" w:color="77A4B3"/>
              <w:bottom w:val="outset" w:sz="6" w:space="0" w:color="77A4B3"/>
              <w:right w:val="outset" w:sz="6" w:space="0" w:color="77A4B3"/>
            </w:tcBorders>
            <w:hideMark/>
          </w:tcPr>
          <w:p w14:paraId="670A562F" w14:textId="09A15414" w:rsidR="00901FA3" w:rsidRPr="00F216BA" w:rsidRDefault="00582F10" w:rsidP="00901FA3">
            <w:pPr>
              <w:widowControl/>
              <w:spacing w:before="100" w:beforeAutospacing="1" w:after="100" w:afterAutospacing="1" w:line="270" w:lineRule="atLeast"/>
              <w:jc w:val="left"/>
              <w:rPr>
                <w:rFonts w:asciiTheme="majorEastAsia" w:eastAsiaTheme="majorEastAsia" w:hAnsiTheme="majorEastAsia" w:cs="ＭＳ Ｐゴシック"/>
                <w:color w:val="333333"/>
                <w:kern w:val="0"/>
                <w:sz w:val="18"/>
                <w:szCs w:val="18"/>
              </w:rPr>
            </w:pPr>
            <w:r w:rsidRPr="00F216BA">
              <w:rPr>
                <w:rFonts w:asciiTheme="majorEastAsia" w:eastAsiaTheme="majorEastAsia" w:hAnsiTheme="majorEastAsia" w:cs="ＭＳ Ｐゴシック" w:hint="eastAsia"/>
                <w:color w:val="333333"/>
                <w:kern w:val="0"/>
                <w:sz w:val="18"/>
                <w:szCs w:val="18"/>
              </w:rPr>
              <w:t>２０２</w:t>
            </w:r>
            <w:r w:rsidR="005229E3">
              <w:rPr>
                <w:rFonts w:asciiTheme="majorEastAsia" w:eastAsiaTheme="majorEastAsia" w:hAnsiTheme="majorEastAsia" w:cs="ＭＳ Ｐゴシック" w:hint="eastAsia"/>
                <w:color w:val="333333"/>
                <w:kern w:val="0"/>
                <w:sz w:val="18"/>
                <w:szCs w:val="18"/>
              </w:rPr>
              <w:t>６</w:t>
            </w:r>
            <w:r w:rsidRPr="00F216BA">
              <w:rPr>
                <w:rFonts w:asciiTheme="majorEastAsia" w:eastAsiaTheme="majorEastAsia" w:hAnsiTheme="majorEastAsia" w:cs="ＭＳ Ｐゴシック" w:hint="eastAsia"/>
                <w:color w:val="333333"/>
                <w:kern w:val="0"/>
                <w:sz w:val="18"/>
                <w:szCs w:val="18"/>
              </w:rPr>
              <w:t>年７月１日～</w:t>
            </w:r>
            <w:r w:rsidR="00CE7C8D">
              <w:rPr>
                <w:rFonts w:asciiTheme="majorEastAsia" w:eastAsiaTheme="majorEastAsia" w:hAnsiTheme="majorEastAsia" w:cs="ＭＳ Ｐゴシック" w:hint="eastAsia"/>
                <w:color w:val="333333"/>
                <w:kern w:val="0"/>
                <w:sz w:val="18"/>
                <w:szCs w:val="18"/>
              </w:rPr>
              <w:t>２０２</w:t>
            </w:r>
            <w:r w:rsidR="005229E3">
              <w:rPr>
                <w:rFonts w:asciiTheme="majorEastAsia" w:eastAsiaTheme="majorEastAsia" w:hAnsiTheme="majorEastAsia" w:cs="ＭＳ Ｐゴシック" w:hint="eastAsia"/>
                <w:color w:val="333333"/>
                <w:kern w:val="0"/>
                <w:sz w:val="18"/>
                <w:szCs w:val="18"/>
              </w:rPr>
              <w:t>６</w:t>
            </w:r>
            <w:r w:rsidR="00CE7C8D">
              <w:rPr>
                <w:rFonts w:asciiTheme="majorEastAsia" w:eastAsiaTheme="majorEastAsia" w:hAnsiTheme="majorEastAsia" w:cs="ＭＳ Ｐゴシック" w:hint="eastAsia"/>
                <w:color w:val="333333"/>
                <w:kern w:val="0"/>
                <w:sz w:val="18"/>
                <w:szCs w:val="18"/>
              </w:rPr>
              <w:t>年</w:t>
            </w:r>
            <w:r w:rsidRPr="00F216BA">
              <w:rPr>
                <w:rFonts w:asciiTheme="majorEastAsia" w:eastAsiaTheme="majorEastAsia" w:hAnsiTheme="majorEastAsia" w:cs="ＭＳ Ｐゴシック" w:hint="eastAsia"/>
                <w:color w:val="333333"/>
                <w:kern w:val="0"/>
                <w:sz w:val="18"/>
                <w:szCs w:val="18"/>
              </w:rPr>
              <w:t>８月３1</w:t>
            </w:r>
            <w:r w:rsidR="00E36390" w:rsidRPr="00F216BA">
              <w:rPr>
                <w:rFonts w:asciiTheme="majorEastAsia" w:eastAsiaTheme="majorEastAsia" w:hAnsiTheme="majorEastAsia" w:cs="ＭＳ Ｐゴシック" w:hint="eastAsia"/>
                <w:color w:val="333333"/>
                <w:kern w:val="0"/>
                <w:sz w:val="18"/>
                <w:szCs w:val="18"/>
              </w:rPr>
              <w:t>日</w:t>
            </w:r>
          </w:p>
        </w:tc>
      </w:tr>
      <w:tr w:rsidR="00901FA3" w:rsidRPr="00F216BA" w14:paraId="1EDE3974" w14:textId="77777777" w:rsidTr="00E36390">
        <w:trPr>
          <w:trHeight w:val="627"/>
          <w:tblCellSpacing w:w="0" w:type="dxa"/>
        </w:trPr>
        <w:tc>
          <w:tcPr>
            <w:tcW w:w="1552" w:type="dxa"/>
            <w:tcBorders>
              <w:top w:val="outset" w:sz="6" w:space="0" w:color="77A4B3"/>
              <w:left w:val="outset" w:sz="6" w:space="0" w:color="77A4B3"/>
              <w:bottom w:val="outset" w:sz="6" w:space="0" w:color="77A4B3"/>
              <w:right w:val="outset" w:sz="6" w:space="0" w:color="77A4B3"/>
            </w:tcBorders>
            <w:hideMark/>
          </w:tcPr>
          <w:p w14:paraId="1C412A1E" w14:textId="77777777" w:rsidR="00901FA3" w:rsidRPr="00F216BA" w:rsidRDefault="00E36390" w:rsidP="00901FA3">
            <w:pPr>
              <w:widowControl/>
              <w:spacing w:before="100" w:beforeAutospacing="1" w:after="100" w:afterAutospacing="1" w:line="270" w:lineRule="atLeast"/>
              <w:jc w:val="left"/>
              <w:rPr>
                <w:rFonts w:asciiTheme="majorEastAsia" w:eastAsiaTheme="majorEastAsia" w:hAnsiTheme="majorEastAsia" w:cs="ＭＳ Ｐゴシック"/>
                <w:color w:val="333333"/>
                <w:kern w:val="0"/>
                <w:sz w:val="18"/>
                <w:szCs w:val="18"/>
              </w:rPr>
            </w:pPr>
            <w:r w:rsidRPr="00F216BA">
              <w:rPr>
                <w:rFonts w:asciiTheme="majorEastAsia" w:eastAsiaTheme="majorEastAsia" w:hAnsiTheme="majorEastAsia" w:cs="ＭＳ Ｐゴシック" w:hint="eastAsia"/>
                <w:color w:val="333333"/>
                <w:kern w:val="0"/>
                <w:sz w:val="18"/>
                <w:szCs w:val="18"/>
              </w:rPr>
              <w:t>応募要領</w:t>
            </w:r>
            <w:r w:rsidR="00C508C2" w:rsidRPr="00F216BA">
              <w:rPr>
                <w:rFonts w:asciiTheme="majorEastAsia" w:eastAsiaTheme="majorEastAsia" w:hAnsiTheme="majorEastAsia" w:cs="ＭＳ Ｐゴシック" w:hint="eastAsia"/>
                <w:color w:val="333333"/>
                <w:kern w:val="0"/>
                <w:sz w:val="18"/>
                <w:szCs w:val="18"/>
              </w:rPr>
              <w:t xml:space="preserve"> 等</w:t>
            </w:r>
          </w:p>
        </w:tc>
        <w:tc>
          <w:tcPr>
            <w:tcW w:w="6520" w:type="dxa"/>
            <w:tcBorders>
              <w:top w:val="outset" w:sz="6" w:space="0" w:color="77A4B3"/>
              <w:left w:val="outset" w:sz="6" w:space="0" w:color="77A4B3"/>
              <w:bottom w:val="outset" w:sz="6" w:space="0" w:color="77A4B3"/>
              <w:right w:val="outset" w:sz="6" w:space="0" w:color="77A4B3"/>
            </w:tcBorders>
            <w:hideMark/>
          </w:tcPr>
          <w:p w14:paraId="0239AB08" w14:textId="77777777" w:rsidR="00C8297D" w:rsidRDefault="00E36390" w:rsidP="00C8297D">
            <w:pPr>
              <w:widowControl/>
              <w:spacing w:before="100" w:beforeAutospacing="1" w:after="100" w:afterAutospacing="1"/>
              <w:ind w:left="180" w:hangingChars="100" w:hanging="180"/>
              <w:jc w:val="left"/>
              <w:rPr>
                <w:rStyle w:val="a3"/>
                <w:rFonts w:asciiTheme="majorEastAsia" w:eastAsiaTheme="majorEastAsia" w:hAnsiTheme="majorEastAsia" w:cs="ＭＳ Ｐゴシック"/>
                <w:kern w:val="0"/>
                <w:sz w:val="22"/>
              </w:rPr>
            </w:pPr>
            <w:r w:rsidRPr="00F216BA">
              <w:rPr>
                <w:rFonts w:asciiTheme="majorEastAsia" w:eastAsiaTheme="majorEastAsia" w:hAnsiTheme="majorEastAsia" w:cs="ＭＳ Ｐゴシック" w:hint="eastAsia"/>
                <w:kern w:val="0"/>
                <w:sz w:val="18"/>
                <w:szCs w:val="18"/>
              </w:rPr>
              <w:t>※</w:t>
            </w:r>
            <w:r w:rsidR="00C8297D" w:rsidRPr="00F216BA">
              <w:rPr>
                <w:rFonts w:asciiTheme="majorEastAsia" w:eastAsiaTheme="majorEastAsia" w:hAnsiTheme="majorEastAsia" w:cs="ＭＳ Ｐゴシック" w:hint="eastAsia"/>
                <w:kern w:val="0"/>
                <w:sz w:val="18"/>
                <w:szCs w:val="18"/>
              </w:rPr>
              <w:t>詳細は下記ホームページでご覧ください</w:t>
            </w:r>
            <w:r w:rsidRPr="00F216BA">
              <w:rPr>
                <w:rFonts w:asciiTheme="majorEastAsia" w:eastAsiaTheme="majorEastAsia" w:hAnsiTheme="majorEastAsia" w:cs="ＭＳ Ｐゴシック" w:hint="eastAsia"/>
                <w:kern w:val="0"/>
                <w:sz w:val="18"/>
                <w:szCs w:val="18"/>
              </w:rPr>
              <w:t>。</w:t>
            </w:r>
            <w:hyperlink r:id="rId8" w:history="1">
              <w:r w:rsidR="007A722C" w:rsidRPr="00F216BA">
                <w:rPr>
                  <w:rStyle w:val="a3"/>
                  <w:rFonts w:asciiTheme="majorEastAsia" w:eastAsiaTheme="majorEastAsia" w:hAnsiTheme="majorEastAsia" w:cs="ＭＳ Ｐゴシック"/>
                  <w:kern w:val="0"/>
                  <w:sz w:val="22"/>
                </w:rPr>
                <w:t>https://www.syokubunka.or.jp/research/application.html</w:t>
              </w:r>
            </w:hyperlink>
          </w:p>
          <w:p w14:paraId="0AF973DA" w14:textId="042CCB04" w:rsidR="00F04DB7" w:rsidRPr="00F216BA" w:rsidRDefault="00F04DB7" w:rsidP="00F04DB7">
            <w:pPr>
              <w:widowControl/>
              <w:spacing w:before="100" w:beforeAutospacing="1" w:after="100" w:afterAutospacing="1"/>
              <w:ind w:left="180" w:hangingChars="100" w:hanging="180"/>
              <w:jc w:val="left"/>
              <w:rPr>
                <w:rFonts w:asciiTheme="majorEastAsia" w:eastAsiaTheme="majorEastAsia" w:hAnsiTheme="majorEastAsia" w:cs="ＭＳ Ｐゴシック"/>
                <w:kern w:val="0"/>
                <w:sz w:val="18"/>
                <w:szCs w:val="18"/>
              </w:rPr>
            </w:pPr>
            <w:bookmarkStart w:id="2" w:name="_Hlk75426007"/>
            <w:r>
              <w:rPr>
                <w:rFonts w:asciiTheme="majorEastAsia" w:eastAsiaTheme="majorEastAsia" w:hAnsiTheme="majorEastAsia" w:cs="ＭＳ Ｐゴシック" w:hint="eastAsia"/>
                <w:kern w:val="0"/>
                <w:sz w:val="18"/>
                <w:szCs w:val="18"/>
              </w:rPr>
              <w:t>＊H</w:t>
            </w:r>
            <w:r w:rsidR="00CE7C8D">
              <w:rPr>
                <w:rFonts w:asciiTheme="majorEastAsia" w:eastAsiaTheme="majorEastAsia" w:hAnsiTheme="majorEastAsia" w:cs="ＭＳ Ｐゴシック" w:hint="eastAsia"/>
                <w:kern w:val="0"/>
                <w:sz w:val="18"/>
                <w:szCs w:val="18"/>
              </w:rPr>
              <w:t>Pにて</w:t>
            </w:r>
            <w:r w:rsidR="00DA5ADE">
              <w:rPr>
                <w:rFonts w:asciiTheme="majorEastAsia" w:eastAsiaTheme="majorEastAsia" w:hAnsiTheme="majorEastAsia" w:cs="ＭＳ Ｐゴシック" w:hint="eastAsia"/>
                <w:kern w:val="0"/>
                <w:sz w:val="18"/>
                <w:szCs w:val="18"/>
              </w:rPr>
              <w:t>｢</w:t>
            </w:r>
            <w:r>
              <w:rPr>
                <w:rFonts w:asciiTheme="majorEastAsia" w:eastAsiaTheme="majorEastAsia" w:hAnsiTheme="majorEastAsia" w:cs="ＭＳ Ｐゴシック" w:hint="eastAsia"/>
                <w:kern w:val="0"/>
                <w:sz w:val="18"/>
                <w:szCs w:val="18"/>
              </w:rPr>
              <w:t>食文化研究</w:t>
            </w:r>
            <w:r w:rsidR="00DA5ADE">
              <w:rPr>
                <w:rFonts w:asciiTheme="majorEastAsia" w:eastAsiaTheme="majorEastAsia" w:hAnsiTheme="majorEastAsia" w:cs="ＭＳ Ｐゴシック"/>
                <w:kern w:val="0"/>
                <w:sz w:val="18"/>
                <w:szCs w:val="18"/>
              </w:rPr>
              <w:t>｣</w:t>
            </w:r>
            <w:r>
              <w:rPr>
                <w:rFonts w:asciiTheme="majorEastAsia" w:eastAsiaTheme="majorEastAsia" w:hAnsiTheme="majorEastAsia" w:cs="ＭＳ Ｐゴシック" w:hint="eastAsia"/>
                <w:kern w:val="0"/>
                <w:sz w:val="18"/>
                <w:szCs w:val="18"/>
              </w:rPr>
              <w:t>に繋がる研究分野</w:t>
            </w:r>
            <w:r w:rsidR="00DA5ADE">
              <w:rPr>
                <w:rFonts w:asciiTheme="majorEastAsia" w:eastAsiaTheme="majorEastAsia" w:hAnsiTheme="majorEastAsia" w:cs="ＭＳ Ｐゴシック" w:hint="eastAsia"/>
                <w:kern w:val="0"/>
                <w:sz w:val="18"/>
                <w:szCs w:val="18"/>
              </w:rPr>
              <w:t>について</w:t>
            </w:r>
            <w:r>
              <w:rPr>
                <w:rFonts w:asciiTheme="majorEastAsia" w:eastAsiaTheme="majorEastAsia" w:hAnsiTheme="majorEastAsia" w:cs="ＭＳ Ｐゴシック" w:hint="eastAsia"/>
                <w:kern w:val="0"/>
                <w:sz w:val="18"/>
                <w:szCs w:val="18"/>
              </w:rPr>
              <w:t>補足</w:t>
            </w:r>
            <w:r w:rsidR="00DA5ADE">
              <w:rPr>
                <w:rFonts w:asciiTheme="majorEastAsia" w:eastAsiaTheme="majorEastAsia" w:hAnsiTheme="majorEastAsia" w:cs="ＭＳ Ｐゴシック" w:hint="eastAsia"/>
                <w:kern w:val="0"/>
                <w:sz w:val="18"/>
                <w:szCs w:val="18"/>
              </w:rPr>
              <w:t>して</w:t>
            </w:r>
            <w:r w:rsidR="00CE7C8D">
              <w:rPr>
                <w:rFonts w:asciiTheme="majorEastAsia" w:eastAsiaTheme="majorEastAsia" w:hAnsiTheme="majorEastAsia" w:cs="ＭＳ Ｐゴシック" w:hint="eastAsia"/>
                <w:kern w:val="0"/>
                <w:sz w:val="18"/>
                <w:szCs w:val="18"/>
              </w:rPr>
              <w:t>おりますので、そちらも</w:t>
            </w:r>
            <w:r w:rsidR="00DA5ADE">
              <w:rPr>
                <w:rFonts w:asciiTheme="majorEastAsia" w:eastAsiaTheme="majorEastAsia" w:hAnsiTheme="majorEastAsia" w:cs="ＭＳ Ｐゴシック" w:hint="eastAsia"/>
                <w:kern w:val="0"/>
                <w:sz w:val="18"/>
                <w:szCs w:val="18"/>
              </w:rPr>
              <w:t>ご参照ください</w:t>
            </w:r>
            <w:r>
              <w:rPr>
                <w:rFonts w:asciiTheme="majorEastAsia" w:eastAsiaTheme="majorEastAsia" w:hAnsiTheme="majorEastAsia" w:cs="ＭＳ Ｐゴシック" w:hint="eastAsia"/>
                <w:kern w:val="0"/>
                <w:sz w:val="18"/>
                <w:szCs w:val="18"/>
              </w:rPr>
              <w:t>。</w:t>
            </w:r>
            <w:bookmarkEnd w:id="2"/>
          </w:p>
        </w:tc>
      </w:tr>
      <w:tr w:rsidR="00901FA3" w:rsidRPr="00F216BA" w14:paraId="050C248B" w14:textId="77777777" w:rsidTr="00901FA3">
        <w:trPr>
          <w:tblCellSpacing w:w="0" w:type="dxa"/>
        </w:trPr>
        <w:tc>
          <w:tcPr>
            <w:tcW w:w="1552" w:type="dxa"/>
            <w:tcBorders>
              <w:top w:val="outset" w:sz="6" w:space="0" w:color="77A4B3"/>
              <w:left w:val="outset" w:sz="6" w:space="0" w:color="77A4B3"/>
              <w:bottom w:val="outset" w:sz="6" w:space="0" w:color="77A4B3"/>
              <w:right w:val="outset" w:sz="6" w:space="0" w:color="77A4B3"/>
            </w:tcBorders>
            <w:hideMark/>
          </w:tcPr>
          <w:p w14:paraId="4E4EE703" w14:textId="77777777" w:rsidR="00901FA3" w:rsidRPr="00F216BA" w:rsidRDefault="00E36390" w:rsidP="00E36390">
            <w:pPr>
              <w:widowControl/>
              <w:spacing w:before="100" w:beforeAutospacing="1" w:after="100" w:afterAutospacing="1" w:line="270" w:lineRule="atLeast"/>
              <w:jc w:val="left"/>
              <w:rPr>
                <w:rFonts w:asciiTheme="majorEastAsia" w:eastAsiaTheme="majorEastAsia" w:hAnsiTheme="majorEastAsia" w:cs="ＭＳ Ｐゴシック"/>
                <w:color w:val="333333"/>
                <w:kern w:val="0"/>
                <w:sz w:val="18"/>
                <w:szCs w:val="18"/>
              </w:rPr>
            </w:pPr>
            <w:r w:rsidRPr="00F216BA">
              <w:rPr>
                <w:rFonts w:asciiTheme="majorEastAsia" w:eastAsiaTheme="majorEastAsia" w:hAnsiTheme="majorEastAsia" w:cs="ＭＳ Ｐゴシック" w:hint="eastAsia"/>
                <w:color w:val="333333"/>
                <w:kern w:val="0"/>
                <w:sz w:val="18"/>
                <w:szCs w:val="18"/>
              </w:rPr>
              <w:t>問合せ先</w:t>
            </w:r>
          </w:p>
        </w:tc>
        <w:tc>
          <w:tcPr>
            <w:tcW w:w="6520" w:type="dxa"/>
            <w:tcBorders>
              <w:top w:val="outset" w:sz="6" w:space="0" w:color="77A4B3"/>
              <w:left w:val="outset" w:sz="6" w:space="0" w:color="77A4B3"/>
              <w:bottom w:val="outset" w:sz="6" w:space="0" w:color="77A4B3"/>
              <w:right w:val="outset" w:sz="6" w:space="0" w:color="77A4B3"/>
            </w:tcBorders>
            <w:hideMark/>
          </w:tcPr>
          <w:p w14:paraId="4401500E" w14:textId="77777777" w:rsidR="00E36390" w:rsidRPr="00F216BA" w:rsidRDefault="00E36390" w:rsidP="00E36390">
            <w:pPr>
              <w:pStyle w:val="a9"/>
              <w:rPr>
                <w:rFonts w:asciiTheme="majorEastAsia" w:eastAsiaTheme="majorEastAsia" w:hAnsiTheme="majorEastAsia"/>
                <w:sz w:val="18"/>
                <w:szCs w:val="18"/>
              </w:rPr>
            </w:pPr>
            <w:r w:rsidRPr="00F216BA">
              <w:rPr>
                <w:rFonts w:asciiTheme="majorEastAsia" w:eastAsiaTheme="majorEastAsia" w:hAnsiTheme="majorEastAsia" w:hint="eastAsia"/>
                <w:sz w:val="18"/>
                <w:szCs w:val="18"/>
              </w:rPr>
              <w:t>〒108-0074　東京都港区高輪3-13-65</w:t>
            </w:r>
          </w:p>
          <w:p w14:paraId="01690D7E" w14:textId="77777777" w:rsidR="00E36390" w:rsidRPr="00F216BA" w:rsidRDefault="00E36390" w:rsidP="00E36390">
            <w:pPr>
              <w:pStyle w:val="a9"/>
              <w:rPr>
                <w:rFonts w:asciiTheme="majorEastAsia" w:eastAsiaTheme="majorEastAsia" w:hAnsiTheme="majorEastAsia"/>
                <w:sz w:val="18"/>
                <w:szCs w:val="18"/>
              </w:rPr>
            </w:pPr>
            <w:r w:rsidRPr="00F216BA">
              <w:rPr>
                <w:rFonts w:asciiTheme="majorEastAsia" w:eastAsiaTheme="majorEastAsia" w:hAnsiTheme="majorEastAsia" w:hint="eastAsia"/>
                <w:sz w:val="18"/>
                <w:szCs w:val="18"/>
              </w:rPr>
              <w:t>公益財団法人　味の素食の文化センター</w:t>
            </w:r>
          </w:p>
          <w:p w14:paraId="36375D89" w14:textId="267DC440" w:rsidR="00901FA3" w:rsidRPr="00F216BA" w:rsidRDefault="00E36390" w:rsidP="00E36390">
            <w:pPr>
              <w:pStyle w:val="a9"/>
              <w:rPr>
                <w:rFonts w:asciiTheme="majorEastAsia" w:eastAsiaTheme="majorEastAsia" w:hAnsiTheme="majorEastAsia"/>
                <w:sz w:val="18"/>
                <w:szCs w:val="18"/>
                <w:lang w:eastAsia="zh-TW"/>
              </w:rPr>
            </w:pPr>
            <w:r w:rsidRPr="00F216BA">
              <w:rPr>
                <w:rFonts w:asciiTheme="majorEastAsia" w:eastAsiaTheme="majorEastAsia" w:hAnsiTheme="majorEastAsia" w:hint="eastAsia"/>
                <w:sz w:val="18"/>
                <w:szCs w:val="18"/>
                <w:lang w:eastAsia="zh-TW"/>
              </w:rPr>
              <w:t>研究助成事務局： E-mail：asb_jyosei@</w:t>
            </w:r>
            <w:r w:rsidR="00CE7C8D">
              <w:rPr>
                <w:rFonts w:asciiTheme="majorEastAsia" w:eastAsiaTheme="majorEastAsia" w:hAnsiTheme="majorEastAsia" w:hint="eastAsia"/>
                <w:sz w:val="18"/>
                <w:szCs w:val="18"/>
                <w:lang w:eastAsia="zh-TW"/>
              </w:rPr>
              <w:t>asv.</w:t>
            </w:r>
            <w:r w:rsidRPr="00F216BA">
              <w:rPr>
                <w:rFonts w:asciiTheme="majorEastAsia" w:eastAsiaTheme="majorEastAsia" w:hAnsiTheme="majorEastAsia" w:hint="eastAsia"/>
                <w:sz w:val="18"/>
                <w:szCs w:val="18"/>
                <w:lang w:eastAsia="zh-TW"/>
              </w:rPr>
              <w:t>ajinomoto.com</w:t>
            </w:r>
          </w:p>
        </w:tc>
      </w:tr>
    </w:tbl>
    <w:p w14:paraId="3BAB786E" w14:textId="21D10BC4" w:rsidR="00901FA3" w:rsidRDefault="00901FA3">
      <w:pPr>
        <w:widowControl/>
        <w:jc w:val="left"/>
        <w:rPr>
          <w:rFonts w:ascii="ＭＳ Ｐゴシック" w:eastAsia="ＭＳ Ｐゴシック" w:hAnsi="ＭＳ Ｐゴシック" w:cs="ＭＳ Ｐゴシック"/>
          <w:kern w:val="0"/>
          <w:sz w:val="22"/>
          <w:lang w:eastAsia="zh-TW"/>
        </w:rPr>
      </w:pPr>
    </w:p>
    <w:sectPr w:rsidR="00901FA3" w:rsidSect="007A340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6F526" w14:textId="77777777" w:rsidR="0079307C" w:rsidRDefault="0079307C" w:rsidP="008A6915">
      <w:r>
        <w:separator/>
      </w:r>
    </w:p>
  </w:endnote>
  <w:endnote w:type="continuationSeparator" w:id="0">
    <w:p w14:paraId="0572606E" w14:textId="77777777" w:rsidR="0079307C" w:rsidRDefault="0079307C" w:rsidP="008A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C6866" w14:textId="77777777" w:rsidR="0079307C" w:rsidRDefault="0079307C" w:rsidP="008A6915">
      <w:r>
        <w:separator/>
      </w:r>
    </w:p>
  </w:footnote>
  <w:footnote w:type="continuationSeparator" w:id="0">
    <w:p w14:paraId="135AE69F" w14:textId="77777777" w:rsidR="0079307C" w:rsidRDefault="0079307C" w:rsidP="008A6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B758B"/>
    <w:multiLevelType w:val="hybridMultilevel"/>
    <w:tmpl w:val="9596FF5E"/>
    <w:lvl w:ilvl="0" w:tplc="EE1C5952">
      <w:start w:val="1"/>
      <w:numFmt w:val="decimalFullWidth"/>
      <w:lvlText w:val="（%1）"/>
      <w:lvlJc w:val="left"/>
      <w:pPr>
        <w:ind w:left="862" w:hanging="720"/>
      </w:pPr>
      <w:rPr>
        <w:rFonts w:hint="default"/>
      </w:rPr>
    </w:lvl>
    <w:lvl w:ilvl="1" w:tplc="657CBD16">
      <w:start w:val="1"/>
      <w:numFmt w:val="decimalEnclosedCircle"/>
      <w:lvlText w:val="%2"/>
      <w:lvlJc w:val="left"/>
      <w:pPr>
        <w:ind w:left="1134" w:hanging="360"/>
      </w:pPr>
      <w:rPr>
        <w:rFonts w:asciiTheme="minorHAnsi" w:eastAsiaTheme="minorEastAsia" w:hAnsiTheme="minorHAnsi" w:cstheme="minorBidi"/>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4E805240"/>
    <w:multiLevelType w:val="hybridMultilevel"/>
    <w:tmpl w:val="3842977C"/>
    <w:lvl w:ilvl="0" w:tplc="657CBD16">
      <w:start w:val="1"/>
      <w:numFmt w:val="decimalEnclosedCircle"/>
      <w:lvlText w:val="%1"/>
      <w:lvlJc w:val="left"/>
      <w:pPr>
        <w:ind w:left="1134"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66058FE"/>
    <w:multiLevelType w:val="multilevel"/>
    <w:tmpl w:val="B5B42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2343233">
    <w:abstractNumId w:val="2"/>
  </w:num>
  <w:num w:numId="2" w16cid:durableId="1798135885">
    <w:abstractNumId w:val="0"/>
  </w:num>
  <w:num w:numId="3" w16cid:durableId="190656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409"/>
    <w:rsid w:val="00005818"/>
    <w:rsid w:val="000117A8"/>
    <w:rsid w:val="000451A0"/>
    <w:rsid w:val="000C2145"/>
    <w:rsid w:val="000D481D"/>
    <w:rsid w:val="00100D49"/>
    <w:rsid w:val="00144AB0"/>
    <w:rsid w:val="001A799D"/>
    <w:rsid w:val="001D1512"/>
    <w:rsid w:val="0029207A"/>
    <w:rsid w:val="002E4D86"/>
    <w:rsid w:val="00383044"/>
    <w:rsid w:val="003E0979"/>
    <w:rsid w:val="0045502D"/>
    <w:rsid w:val="004F6C1B"/>
    <w:rsid w:val="005229E3"/>
    <w:rsid w:val="005350D5"/>
    <w:rsid w:val="00582F10"/>
    <w:rsid w:val="00586401"/>
    <w:rsid w:val="005A4627"/>
    <w:rsid w:val="00722981"/>
    <w:rsid w:val="00755ABC"/>
    <w:rsid w:val="0079197B"/>
    <w:rsid w:val="0079307C"/>
    <w:rsid w:val="007A3409"/>
    <w:rsid w:val="007A722C"/>
    <w:rsid w:val="007E1024"/>
    <w:rsid w:val="007F5BBC"/>
    <w:rsid w:val="007F71F5"/>
    <w:rsid w:val="0083197F"/>
    <w:rsid w:val="00837B95"/>
    <w:rsid w:val="008524D7"/>
    <w:rsid w:val="0089009E"/>
    <w:rsid w:val="008A6915"/>
    <w:rsid w:val="008C3B42"/>
    <w:rsid w:val="008F1049"/>
    <w:rsid w:val="00901FA3"/>
    <w:rsid w:val="00965189"/>
    <w:rsid w:val="009A1FC8"/>
    <w:rsid w:val="009C5E67"/>
    <w:rsid w:val="009C73F1"/>
    <w:rsid w:val="009F20EB"/>
    <w:rsid w:val="00AC327B"/>
    <w:rsid w:val="00C508C2"/>
    <w:rsid w:val="00C8297D"/>
    <w:rsid w:val="00CE44F0"/>
    <w:rsid w:val="00CE7C8D"/>
    <w:rsid w:val="00D930B8"/>
    <w:rsid w:val="00DA5ADE"/>
    <w:rsid w:val="00DB62F0"/>
    <w:rsid w:val="00E308A4"/>
    <w:rsid w:val="00E36390"/>
    <w:rsid w:val="00E6557E"/>
    <w:rsid w:val="00E65696"/>
    <w:rsid w:val="00EA472F"/>
    <w:rsid w:val="00EC3EF0"/>
    <w:rsid w:val="00F04DB7"/>
    <w:rsid w:val="00F216BA"/>
    <w:rsid w:val="00FA6D1C"/>
    <w:rsid w:val="00FF2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2B215C"/>
  <w15:chartTrackingRefBased/>
  <w15:docId w15:val="{410431F1-A946-4CFC-94B4-05F6A82B3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A3409"/>
    <w:rPr>
      <w:color w:val="0563C1" w:themeColor="hyperlink"/>
      <w:u w:val="single"/>
    </w:rPr>
  </w:style>
  <w:style w:type="paragraph" w:styleId="a4">
    <w:name w:val="List Paragraph"/>
    <w:basedOn w:val="a"/>
    <w:uiPriority w:val="34"/>
    <w:qFormat/>
    <w:rsid w:val="007A3409"/>
    <w:pPr>
      <w:ind w:leftChars="400" w:left="840"/>
    </w:pPr>
  </w:style>
  <w:style w:type="paragraph" w:styleId="a5">
    <w:name w:val="header"/>
    <w:basedOn w:val="a"/>
    <w:link w:val="a6"/>
    <w:uiPriority w:val="99"/>
    <w:unhideWhenUsed/>
    <w:rsid w:val="008A6915"/>
    <w:pPr>
      <w:tabs>
        <w:tab w:val="center" w:pos="4252"/>
        <w:tab w:val="right" w:pos="8504"/>
      </w:tabs>
      <w:snapToGrid w:val="0"/>
    </w:pPr>
  </w:style>
  <w:style w:type="character" w:customStyle="1" w:styleId="a6">
    <w:name w:val="ヘッダー (文字)"/>
    <w:basedOn w:val="a0"/>
    <w:link w:val="a5"/>
    <w:uiPriority w:val="99"/>
    <w:rsid w:val="008A6915"/>
  </w:style>
  <w:style w:type="paragraph" w:styleId="a7">
    <w:name w:val="footer"/>
    <w:basedOn w:val="a"/>
    <w:link w:val="a8"/>
    <w:uiPriority w:val="99"/>
    <w:unhideWhenUsed/>
    <w:rsid w:val="008A6915"/>
    <w:pPr>
      <w:tabs>
        <w:tab w:val="center" w:pos="4252"/>
        <w:tab w:val="right" w:pos="8504"/>
      </w:tabs>
      <w:snapToGrid w:val="0"/>
    </w:pPr>
  </w:style>
  <w:style w:type="character" w:customStyle="1" w:styleId="a8">
    <w:name w:val="フッター (文字)"/>
    <w:basedOn w:val="a0"/>
    <w:link w:val="a7"/>
    <w:uiPriority w:val="99"/>
    <w:rsid w:val="008A6915"/>
  </w:style>
  <w:style w:type="paragraph" w:styleId="a9">
    <w:name w:val="No Spacing"/>
    <w:uiPriority w:val="1"/>
    <w:qFormat/>
    <w:rsid w:val="007F71F5"/>
    <w:pPr>
      <w:widowControl w:val="0"/>
      <w:jc w:val="both"/>
    </w:pPr>
  </w:style>
  <w:style w:type="character" w:styleId="aa">
    <w:name w:val="FollowedHyperlink"/>
    <w:basedOn w:val="a0"/>
    <w:uiPriority w:val="99"/>
    <w:semiHidden/>
    <w:unhideWhenUsed/>
    <w:rsid w:val="008900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1132">
      <w:bodyDiv w:val="1"/>
      <w:marLeft w:val="0"/>
      <w:marRight w:val="0"/>
      <w:marTop w:val="0"/>
      <w:marBottom w:val="0"/>
      <w:divBdr>
        <w:top w:val="none" w:sz="0" w:space="0" w:color="auto"/>
        <w:left w:val="none" w:sz="0" w:space="0" w:color="auto"/>
        <w:bottom w:val="none" w:sz="0" w:space="0" w:color="auto"/>
        <w:right w:val="none" w:sz="0" w:space="0" w:color="auto"/>
      </w:divBdr>
    </w:div>
    <w:div w:id="83718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yokubunka.or.jp/research/application.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67AC5-49A1-412D-8670-5776EC6E8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chikako_kobayashi@ajinomoto.com</dc:creator>
  <cp:keywords/>
  <dc:description/>
  <cp:lastModifiedBy>Hiroyuki Ide</cp:lastModifiedBy>
  <cp:revision>6</cp:revision>
  <dcterms:created xsi:type="dcterms:W3CDTF">2026-05-14T04:45:00Z</dcterms:created>
  <dcterms:modified xsi:type="dcterms:W3CDTF">2026-06-16T02:39:00Z</dcterms:modified>
</cp:coreProperties>
</file>