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AF0C" w14:textId="4F65614D" w:rsidR="00D663EE" w:rsidRPr="007D199B" w:rsidRDefault="00D732E2" w:rsidP="007D199B">
      <w:pPr>
        <w:jc w:val="center"/>
        <w:rPr>
          <w:b/>
        </w:rPr>
      </w:pPr>
      <w:r>
        <w:rPr>
          <w:rFonts w:hint="eastAsia"/>
          <w:b/>
        </w:rPr>
        <w:t xml:space="preserve">　　　　　　　　　　　　　　　　　　　　　　　　　　　　　　　　　　　　　　　　　　　　　　　　　　　　　　　　　　　　　　　　　　　　　　　　　　　　　　　　　　　　　　　　　　　　　　　　　　　　　　　　　　　　　　　　　　　　　　　　　　　　　　　　　　　　　　　　　　　　　　　　　　　　　　　　　　　　　　　　　　　　　　　　　　　　　　　　　　　　　　　　　　　　　　　　　　　　　　　　　　　　　　　　　 </w:t>
      </w:r>
      <w:r>
        <w:rPr>
          <w:b/>
        </w:rPr>
        <w:t xml:space="preserve">  </w:t>
      </w:r>
      <w:r w:rsidR="008028E4" w:rsidRPr="00487B9E">
        <w:rPr>
          <w:b/>
          <w:sz w:val="22"/>
          <w:szCs w:val="24"/>
        </w:rPr>
        <w:t xml:space="preserve">APRU </w:t>
      </w:r>
      <w:r w:rsidR="009E4411" w:rsidRPr="00487B9E">
        <w:rPr>
          <w:rFonts w:hint="eastAsia"/>
          <w:b/>
          <w:sz w:val="22"/>
          <w:szCs w:val="24"/>
        </w:rPr>
        <w:t>Virtual</w:t>
      </w:r>
      <w:r w:rsidR="008028E4" w:rsidRPr="00487B9E">
        <w:rPr>
          <w:b/>
          <w:sz w:val="22"/>
          <w:szCs w:val="24"/>
        </w:rPr>
        <w:t xml:space="preserve"> Student Exchange Program（VSE）</w:t>
      </w:r>
    </w:p>
    <w:p w14:paraId="3F065034" w14:textId="77777777" w:rsidR="008028E4" w:rsidRDefault="008028E4"/>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association </w:t>
      </w:r>
    </w:p>
    <w:p w14:paraId="6B895FD8" w14:textId="642FD267"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34396F">
        <w:rPr>
          <w:rFonts w:hint="eastAsia"/>
        </w:rPr>
        <w:t xml:space="preserve">About </w:t>
      </w:r>
      <w:r w:rsidR="008A4A6C" w:rsidRPr="0034396F">
        <w:t>6</w:t>
      </w:r>
      <w:r w:rsidR="00AA677E" w:rsidRPr="0034396F">
        <w:t>0</w:t>
      </w:r>
      <w:r w:rsidR="00115F82">
        <w:t xml:space="preserve"> </w:t>
      </w:r>
      <w:r>
        <w:t xml:space="preserve">member universities hold workshops, symposiums, and international conferences.　</w:t>
      </w:r>
    </w:p>
    <w:p w14:paraId="102ECC9F" w14:textId="6B1E0A94" w:rsidR="008028E4" w:rsidRDefault="008028E4" w:rsidP="008028E4">
      <w:pPr>
        <w:ind w:firstLineChars="50" w:firstLine="105"/>
      </w:pPr>
      <w:r>
        <w:t>Osaka University has been a member of APRU since its founding and OU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249EF913" w:rsidR="008028E4" w:rsidRDefault="007D199B" w:rsidP="007D199B">
      <w:pPr>
        <w:ind w:firstLineChars="50" w:firstLine="105"/>
      </w:pPr>
      <w:r>
        <w:t>VSE is an online program consisting of courses offered by A</w:t>
      </w:r>
      <w:r w:rsidR="00AA677E">
        <w:rPr>
          <w:rFonts w:hint="eastAsia"/>
        </w:rPr>
        <w:t>P</w:t>
      </w:r>
      <w:r>
        <w:t xml:space="preserve">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48AE5E74" w14:textId="77777777" w:rsidR="007D199B" w:rsidRDefault="007D199B" w:rsidP="007D199B"/>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3B4996">
      <w:pPr>
        <w:ind w:firstLineChars="50" w:firstLine="105"/>
      </w:pPr>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50DF1958"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r w:rsidR="003B4996">
        <w:rPr>
          <w:rFonts w:hint="eastAsia"/>
        </w:rPr>
        <w:t>.</w:t>
      </w:r>
    </w:p>
    <w:p w14:paraId="7342FA82" w14:textId="1E57CBB1" w:rsidR="00D732E2"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complete the application.</w:t>
      </w:r>
    </w:p>
    <w:p w14:paraId="4C69C09B" w14:textId="3F9D32CC"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the APRU VSE coordinator </w:t>
      </w:r>
      <w:r w:rsidR="00E06A09">
        <w:t>[9</w:t>
      </w:r>
      <w:r w:rsidR="00E06A09" w:rsidRPr="007D199B">
        <w:t>.</w:t>
      </w:r>
      <w:r w:rsidR="00E06A09">
        <w:t>]</w:t>
      </w:r>
      <w:r w:rsidR="00E06A09" w:rsidRPr="00E06A09">
        <w:t>.</w:t>
      </w:r>
    </w:p>
    <w:p w14:paraId="709F8B3D" w14:textId="7C6867F9" w:rsidR="00D732E2" w:rsidRDefault="00D732E2" w:rsidP="005C12D4">
      <w:pPr>
        <w:pStyle w:val="a3"/>
        <w:numPr>
          <w:ilvl w:val="0"/>
          <w:numId w:val="3"/>
        </w:numPr>
        <w:ind w:leftChars="0"/>
      </w:pPr>
      <w:r w:rsidRPr="00D732E2">
        <w:lastRenderedPageBreak/>
        <w:t xml:space="preserve">Screening by </w:t>
      </w:r>
      <w:r>
        <w:t>the course offering</w:t>
      </w:r>
      <w:r w:rsidRPr="00D732E2">
        <w:t xml:space="preserve"> universities</w:t>
      </w:r>
      <w:r>
        <w:t>.</w:t>
      </w:r>
    </w:p>
    <w:p w14:paraId="553D11D8" w14:textId="77777777" w:rsidR="00E06A09" w:rsidRDefault="00E06A09" w:rsidP="007D199B">
      <w:pPr>
        <w:ind w:firstLineChars="50" w:firstLine="105"/>
      </w:pPr>
    </w:p>
    <w:p w14:paraId="01AD7AD2" w14:textId="133EA751"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VSE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C200ACB" w:rsidR="00526902" w:rsidRDefault="00526902" w:rsidP="003B4996">
      <w:pPr>
        <w:ind w:firstLineChars="50" w:firstLine="105"/>
      </w:pPr>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APRU VSE </w:t>
      </w:r>
      <w:r w:rsidR="00E06A09">
        <w:t>c</w:t>
      </w:r>
      <w:r w:rsidR="007D1C8C">
        <w:t>oo</w:t>
      </w:r>
      <w:r w:rsidR="00E06A09">
        <w:t>r</w:t>
      </w:r>
      <w:r w:rsidR="007D1C8C">
        <w:t>dinator</w:t>
      </w:r>
      <w:r w:rsidR="00717AB9">
        <w:rPr>
          <w:rFonts w:hint="eastAsia"/>
        </w:rPr>
        <w:t xml:space="preserve"> [</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3B4996">
      <w:pPr>
        <w:adjustRightInd w:val="0"/>
        <w:snapToGrid w:val="0"/>
        <w:ind w:firstLineChars="50" w:firstLine="105"/>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3B4996">
      <w:pPr>
        <w:adjustRightInd w:val="0"/>
        <w:snapToGrid w:val="0"/>
        <w:ind w:firstLineChars="50" w:firstLine="105"/>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1CB1EEF7" w14:textId="726D525A" w:rsidR="00487B9E" w:rsidRDefault="007D199B" w:rsidP="003B4996">
      <w:pPr>
        <w:ind w:firstLineChars="50" w:firstLine="105"/>
        <w:rPr>
          <w:rStyle w:val="a4"/>
          <w:rFonts w:ascii="Times New Roman" w:eastAsia="ＭＳ 明朝" w:hAnsi="Times New Roman" w:cs="Times New Roman"/>
          <w:sz w:val="22"/>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7915F4">
        <w:rPr>
          <w:rFonts w:eastAsiaTheme="minorHAnsi"/>
          <w:szCs w:val="21"/>
        </w:rPr>
        <w:t xml:space="preserve"> </w:t>
      </w:r>
      <w:hyperlink r:id="rId10" w:history="1">
        <w:r w:rsidR="0034396F" w:rsidRPr="0034396F">
          <w:rPr>
            <w:rStyle w:val="a4"/>
            <w:rFonts w:ascii="Times New Roman" w:eastAsia="ＭＳ 明朝" w:hAnsi="Times New Roman" w:cs="Times New Roman"/>
            <w:sz w:val="22"/>
          </w:rPr>
          <w:t>https://vse.apru.org/s12324/</w:t>
        </w:r>
      </w:hyperlink>
    </w:p>
    <w:p w14:paraId="121B61BE" w14:textId="46804FB0" w:rsidR="00526902" w:rsidRPr="007D1C8C" w:rsidRDefault="00526902" w:rsidP="003B4996">
      <w:pPr>
        <w:ind w:firstLineChars="50" w:firstLine="105"/>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0EF0CFB3" w14:textId="739E24E4" w:rsidR="007D1C8C" w:rsidRDefault="007D1C8C" w:rsidP="003B4996">
      <w:pPr>
        <w:ind w:firstLineChars="50" w:firstLine="105"/>
      </w:pPr>
      <w:r>
        <w:rPr>
          <w:rFonts w:hint="eastAsia"/>
        </w:rPr>
        <w:t xml:space="preserve">APRU VSE </w:t>
      </w:r>
      <w:r w:rsidR="00D732E2">
        <w:t>c</w:t>
      </w:r>
      <w:r>
        <w:rPr>
          <w:rFonts w:hint="eastAsia"/>
        </w:rPr>
        <w:t>oo</w:t>
      </w:r>
      <w:r w:rsidR="00D732E2">
        <w:t>r</w:t>
      </w:r>
      <w:r>
        <w:rPr>
          <w:rFonts w:hint="eastAsia"/>
        </w:rPr>
        <w:t>dinator:</w:t>
      </w:r>
    </w:p>
    <w:p w14:paraId="475CBC93" w14:textId="7E11FB0F" w:rsidR="007D199B" w:rsidRDefault="007D199B" w:rsidP="003B4996">
      <w:pPr>
        <w:ind w:firstLineChars="50" w:firstLine="105"/>
      </w:pPr>
      <w:r>
        <w:t>Y</w:t>
      </w:r>
      <w:r w:rsidR="007915F4">
        <w:t xml:space="preserve">UASA </w:t>
      </w:r>
      <w:r w:rsidR="00D732E2">
        <w:t xml:space="preserve">Kazuya </w:t>
      </w:r>
      <w:r w:rsidR="00115F82">
        <w:t>(Mr.)</w:t>
      </w:r>
    </w:p>
    <w:p w14:paraId="4BBB363B" w14:textId="1306467D" w:rsidR="005C12D4" w:rsidRDefault="005355D3" w:rsidP="003B4996">
      <w:pPr>
        <w:ind w:firstLineChars="50" w:firstLine="105"/>
      </w:pPr>
      <w:r>
        <w:rPr>
          <w:rFonts w:hint="eastAsia"/>
        </w:rPr>
        <w:t xml:space="preserve">KAKIHARA </w:t>
      </w:r>
      <w:r>
        <w:t>Chie(Ms.)</w:t>
      </w:r>
    </w:p>
    <w:p w14:paraId="681C65AD" w14:textId="77777777" w:rsidR="007D199B" w:rsidRDefault="007D199B" w:rsidP="003B4996">
      <w:pPr>
        <w:ind w:firstLineChars="50" w:firstLine="105"/>
      </w:pPr>
      <w:r>
        <w:t>International Affairs Division, Department of International Affairs</w:t>
      </w:r>
    </w:p>
    <w:p w14:paraId="24757B6F" w14:textId="37AF153F" w:rsidR="007D199B" w:rsidRDefault="007D199B" w:rsidP="003B4996">
      <w:pPr>
        <w:ind w:firstLineChars="50" w:firstLine="105"/>
      </w:pPr>
      <w:r w:rsidRPr="007D199B">
        <w:t>Email：</w:t>
      </w:r>
      <w:r w:rsidR="00D732E2">
        <w:rPr>
          <w:rFonts w:hint="eastAsia"/>
          <w:noProof/>
          <w:kern w:val="0"/>
        </w:rPr>
        <w:t>intl-collab@office.osaka-u.ac.jp</w:t>
      </w:r>
    </w:p>
    <w:sectPr w:rsidR="007D1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D402" w14:textId="77777777" w:rsidR="00115F82" w:rsidRDefault="00115F82" w:rsidP="00115F82">
      <w:r>
        <w:separator/>
      </w:r>
    </w:p>
  </w:endnote>
  <w:endnote w:type="continuationSeparator" w:id="0">
    <w:p w14:paraId="4F2AB567" w14:textId="77777777" w:rsidR="00115F82" w:rsidRDefault="00115F82"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2625" w14:textId="77777777" w:rsidR="00115F82" w:rsidRDefault="00115F82" w:rsidP="00115F82">
      <w:r>
        <w:separator/>
      </w:r>
    </w:p>
  </w:footnote>
  <w:footnote w:type="continuationSeparator" w:id="0">
    <w:p w14:paraId="5CF1BC2D" w14:textId="77777777" w:rsidR="00115F82" w:rsidRDefault="00115F82"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53740">
    <w:abstractNumId w:val="1"/>
  </w:num>
  <w:num w:numId="2" w16cid:durableId="761688050">
    <w:abstractNumId w:val="2"/>
  </w:num>
  <w:num w:numId="3" w16cid:durableId="1432772853">
    <w:abstractNumId w:val="0"/>
  </w:num>
  <w:num w:numId="4" w16cid:durableId="154146292">
    <w:abstractNumId w:val="4"/>
  </w:num>
  <w:num w:numId="5" w16cid:durableId="1640262606">
    <w:abstractNumId w:val="3"/>
  </w:num>
  <w:num w:numId="6" w16cid:durableId="35758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B1EB2"/>
    <w:rsid w:val="0034396F"/>
    <w:rsid w:val="0035520E"/>
    <w:rsid w:val="003B4996"/>
    <w:rsid w:val="00487B9E"/>
    <w:rsid w:val="00526902"/>
    <w:rsid w:val="005355D3"/>
    <w:rsid w:val="005C12D4"/>
    <w:rsid w:val="005E1318"/>
    <w:rsid w:val="00622710"/>
    <w:rsid w:val="00717AB9"/>
    <w:rsid w:val="00732CDB"/>
    <w:rsid w:val="007915F4"/>
    <w:rsid w:val="007D199B"/>
    <w:rsid w:val="007D1C8C"/>
    <w:rsid w:val="008028E4"/>
    <w:rsid w:val="008A4A6C"/>
    <w:rsid w:val="00926817"/>
    <w:rsid w:val="00930B06"/>
    <w:rsid w:val="009E4411"/>
    <w:rsid w:val="00AA677E"/>
    <w:rsid w:val="00B3368A"/>
    <w:rsid w:val="00B60525"/>
    <w:rsid w:val="00BD05C8"/>
    <w:rsid w:val="00C71E54"/>
    <w:rsid w:val="00D34617"/>
    <w:rsid w:val="00D663EE"/>
    <w:rsid w:val="00D732E2"/>
    <w:rsid w:val="00D82711"/>
    <w:rsid w:val="00D85563"/>
    <w:rsid w:val="00DF4BBD"/>
    <w:rsid w:val="00E0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12324/"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6</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柿原　智栄</cp:lastModifiedBy>
  <cp:revision>2</cp:revision>
  <cp:lastPrinted>2022-06-20T04:19:00Z</cp:lastPrinted>
  <dcterms:created xsi:type="dcterms:W3CDTF">2023-06-28T05:31:00Z</dcterms:created>
  <dcterms:modified xsi:type="dcterms:W3CDTF">2023-06-28T05:31:00Z</dcterms:modified>
</cp:coreProperties>
</file>