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890BF" w14:textId="57C4E32C" w:rsidR="0083276C" w:rsidRPr="00F25DBF" w:rsidRDefault="004F2FB0" w:rsidP="00DF43BC">
      <w:pPr>
        <w:spacing w:line="380" w:lineRule="exact"/>
        <w:jc w:val="center"/>
        <w:rPr>
          <w:rFonts w:ascii="Times New Roman" w:eastAsia="ＭＳ 明朝" w:hAnsi="Times New Roman" w:cs="Times New Roman"/>
          <w:b/>
          <w:sz w:val="22"/>
        </w:rPr>
      </w:pPr>
      <w:bookmarkStart w:id="0" w:name="_Hlk76123759"/>
      <w:r w:rsidRPr="00DB3D64">
        <w:rPr>
          <w:rFonts w:ascii="Times New Roman" w:eastAsia="ＭＳ 明朝" w:hAnsi="Times New Roman" w:cs="Times New Roman"/>
          <w:b/>
          <w:sz w:val="22"/>
        </w:rPr>
        <w:t>AEARU</w:t>
      </w:r>
      <w:r w:rsidR="003E3A4E" w:rsidRPr="00DB3D64">
        <w:rPr>
          <w:rFonts w:ascii="Times New Roman" w:eastAsia="ＭＳ 明朝" w:hAnsi="Times New Roman" w:cs="Times New Roman"/>
          <w:b/>
          <w:sz w:val="22"/>
        </w:rPr>
        <w:t xml:space="preserve"> </w:t>
      </w:r>
      <w:r w:rsidRPr="00DB3D64">
        <w:rPr>
          <w:rFonts w:ascii="Times New Roman" w:eastAsia="ＭＳ 明朝" w:hAnsi="Times New Roman" w:cs="Times New Roman"/>
          <w:b/>
          <w:sz w:val="22"/>
        </w:rPr>
        <w:t xml:space="preserve">Global Learning </w:t>
      </w:r>
      <w:r w:rsidR="000521E9" w:rsidRPr="00DB3D64">
        <w:rPr>
          <w:rFonts w:ascii="Times New Roman" w:hAnsi="Times New Roman" w:cs="Times New Roman"/>
          <w:b/>
        </w:rPr>
        <w:t>Initiatives</w:t>
      </w:r>
      <w:r w:rsidR="000521E9" w:rsidRPr="00DB3D64">
        <w:rPr>
          <w:rFonts w:ascii="Times New Roman" w:eastAsia="ＭＳ 明朝" w:hAnsi="Times New Roman" w:cs="Times New Roman"/>
          <w:b/>
          <w:sz w:val="22"/>
        </w:rPr>
        <w:t xml:space="preserve"> </w:t>
      </w:r>
      <w:r w:rsidRPr="00DB3D64">
        <w:rPr>
          <w:rFonts w:ascii="Times New Roman" w:eastAsia="ＭＳ 明朝" w:hAnsi="Times New Roman" w:cs="Times New Roman"/>
          <w:b/>
          <w:sz w:val="22"/>
        </w:rPr>
        <w:t>Program</w:t>
      </w:r>
      <w:r w:rsidR="009A0EBD">
        <w:rPr>
          <w:rFonts w:ascii="Times New Roman" w:eastAsia="ＭＳ 明朝" w:hAnsi="Times New Roman" w:cs="Times New Roman" w:hint="eastAsia"/>
          <w:b/>
          <w:sz w:val="22"/>
        </w:rPr>
        <w:t>（</w:t>
      </w:r>
      <w:r w:rsidR="009A0EBD">
        <w:rPr>
          <w:rFonts w:ascii="Times New Roman" w:eastAsia="ＭＳ 明朝" w:hAnsi="Times New Roman" w:cs="Times New Roman" w:hint="eastAsia"/>
          <w:b/>
          <w:sz w:val="22"/>
        </w:rPr>
        <w:t>G</w:t>
      </w:r>
      <w:r w:rsidR="009A0EBD">
        <w:rPr>
          <w:rFonts w:ascii="Times New Roman" w:eastAsia="ＭＳ 明朝" w:hAnsi="Times New Roman" w:cs="Times New Roman"/>
          <w:b/>
          <w:sz w:val="22"/>
        </w:rPr>
        <w:t>LIP-Fall 2021</w:t>
      </w:r>
      <w:r w:rsidR="009A0EBD">
        <w:rPr>
          <w:rFonts w:ascii="Times New Roman" w:eastAsia="ＭＳ 明朝" w:hAnsi="Times New Roman" w:cs="Times New Roman" w:hint="eastAsia"/>
          <w:b/>
          <w:sz w:val="22"/>
        </w:rPr>
        <w:t>）</w:t>
      </w:r>
      <w:r w:rsidR="0083276C" w:rsidRPr="00F25DBF">
        <w:rPr>
          <w:rFonts w:ascii="Times New Roman" w:eastAsia="ＭＳ 明朝" w:hAnsi="Times New Roman" w:cs="Times New Roman"/>
          <w:b/>
          <w:sz w:val="22"/>
        </w:rPr>
        <w:t>について</w:t>
      </w:r>
    </w:p>
    <w:bookmarkEnd w:id="0"/>
    <w:p w14:paraId="6DA5AEC6" w14:textId="77777777" w:rsidR="00FD6B5C" w:rsidRPr="00F25DBF" w:rsidRDefault="00FD6B5C" w:rsidP="00DF43BC">
      <w:pPr>
        <w:spacing w:line="380" w:lineRule="exact"/>
        <w:rPr>
          <w:rFonts w:ascii="Times New Roman" w:eastAsia="ＭＳ 明朝" w:hAnsi="Times New Roman" w:cs="Times New Roman"/>
          <w:sz w:val="22"/>
        </w:rPr>
      </w:pPr>
    </w:p>
    <w:p w14:paraId="082ED566" w14:textId="02E84B10" w:rsidR="0083276C" w:rsidRPr="00F25DBF" w:rsidRDefault="0083276C" w:rsidP="00DF43BC">
      <w:pPr>
        <w:spacing w:line="380" w:lineRule="exact"/>
        <w:rPr>
          <w:rFonts w:ascii="Times New Roman" w:eastAsia="ＭＳ 明朝" w:hAnsi="Times New Roman" w:cs="Times New Roman"/>
          <w:b/>
          <w:sz w:val="22"/>
        </w:rPr>
      </w:pPr>
      <w:r w:rsidRPr="00F25DBF">
        <w:rPr>
          <w:rFonts w:ascii="Times New Roman" w:eastAsia="ＭＳ 明朝" w:hAnsi="Times New Roman" w:cs="Times New Roman"/>
          <w:b/>
          <w:sz w:val="22"/>
        </w:rPr>
        <w:t>1.</w:t>
      </w:r>
      <w:r w:rsidRPr="00F25DBF">
        <w:rPr>
          <w:rFonts w:ascii="Times New Roman" w:eastAsia="ＭＳ 明朝" w:hAnsi="Times New Roman" w:cs="Times New Roman"/>
          <w:b/>
          <w:sz w:val="22"/>
        </w:rPr>
        <w:t xml:space="preserve">　</w:t>
      </w:r>
      <w:r w:rsidR="00BA299C">
        <w:rPr>
          <w:rFonts w:ascii="Times New Roman" w:eastAsia="ＭＳ 明朝" w:hAnsi="Times New Roman" w:cs="Times New Roman" w:hint="eastAsia"/>
          <w:b/>
          <w:sz w:val="22"/>
        </w:rPr>
        <w:t>AEARU</w:t>
      </w:r>
      <w:r w:rsidRPr="00F25DBF">
        <w:rPr>
          <w:rFonts w:ascii="Times New Roman" w:eastAsia="ＭＳ 明朝" w:hAnsi="Times New Roman" w:cs="Times New Roman"/>
          <w:b/>
          <w:sz w:val="22"/>
        </w:rPr>
        <w:t>の概要</w:t>
      </w:r>
    </w:p>
    <w:p w14:paraId="2DD6BA9B" w14:textId="77777777" w:rsidR="004F2FB0" w:rsidRPr="004F2FB0" w:rsidRDefault="004F2FB0" w:rsidP="004F2FB0">
      <w:pPr>
        <w:spacing w:line="380" w:lineRule="exact"/>
        <w:rPr>
          <w:rFonts w:ascii="Times New Roman" w:eastAsia="ＭＳ 明朝" w:hAnsi="Times New Roman" w:cs="Times New Roman"/>
          <w:sz w:val="22"/>
        </w:rPr>
      </w:pPr>
      <w:bookmarkStart w:id="1" w:name="_Hlk76123806"/>
      <w:r w:rsidRPr="004F2FB0">
        <w:rPr>
          <w:rFonts w:ascii="Times New Roman" w:eastAsia="ＭＳ 明朝" w:hAnsi="Times New Roman" w:cs="Times New Roman" w:hint="eastAsia"/>
          <w:sz w:val="22"/>
        </w:rPr>
        <w:t>東アジア研究型大学協会</w:t>
      </w:r>
      <w:bookmarkEnd w:id="1"/>
      <w:r w:rsidRPr="004F2FB0">
        <w:rPr>
          <w:rFonts w:ascii="Times New Roman" w:eastAsia="ＭＳ 明朝" w:hAnsi="Times New Roman" w:cs="Times New Roman" w:hint="eastAsia"/>
          <w:sz w:val="22"/>
        </w:rPr>
        <w:t>（</w:t>
      </w:r>
      <w:bookmarkStart w:id="2" w:name="_Hlk76123795"/>
      <w:r w:rsidRPr="004F2FB0">
        <w:rPr>
          <w:rFonts w:ascii="Times New Roman" w:eastAsia="ＭＳ 明朝" w:hAnsi="Times New Roman" w:cs="Times New Roman"/>
          <w:sz w:val="22"/>
        </w:rPr>
        <w:t>The Association of East Asian Research Universities</w:t>
      </w:r>
      <w:bookmarkEnd w:id="2"/>
      <w:r w:rsidRPr="004F2FB0">
        <w:rPr>
          <w:rFonts w:ascii="Times New Roman" w:eastAsia="ＭＳ 明朝" w:hAnsi="Times New Roman" w:cs="Times New Roman"/>
          <w:sz w:val="22"/>
        </w:rPr>
        <w:t>、略称</w:t>
      </w:r>
      <w:r w:rsidRPr="004F2FB0">
        <w:rPr>
          <w:rFonts w:ascii="Times New Roman" w:eastAsia="ＭＳ 明朝" w:hAnsi="Times New Roman" w:cs="Times New Roman"/>
          <w:sz w:val="22"/>
        </w:rPr>
        <w:t>AEARU</w:t>
      </w:r>
      <w:r w:rsidRPr="004F2FB0">
        <w:rPr>
          <w:rFonts w:ascii="Times New Roman" w:eastAsia="ＭＳ 明朝" w:hAnsi="Times New Roman" w:cs="Times New Roman"/>
          <w:sz w:val="22"/>
        </w:rPr>
        <w:t>）は東アジアの主要な研究型大学の学長で構成される組織で、東アジア地域の相互の関心に基づいて各種フォーラムを開催することを目的として</w:t>
      </w:r>
      <w:r w:rsidRPr="004F2FB0">
        <w:rPr>
          <w:rFonts w:ascii="Times New Roman" w:eastAsia="ＭＳ 明朝" w:hAnsi="Times New Roman" w:cs="Times New Roman"/>
          <w:sz w:val="22"/>
        </w:rPr>
        <w:t>1996</w:t>
      </w:r>
      <w:r w:rsidRPr="004F2FB0">
        <w:rPr>
          <w:rFonts w:ascii="Times New Roman" w:eastAsia="ＭＳ 明朝" w:hAnsi="Times New Roman" w:cs="Times New Roman"/>
          <w:sz w:val="22"/>
        </w:rPr>
        <w:t>年に設立されました。現在は東アジアの</w:t>
      </w:r>
      <w:r w:rsidRPr="004F2FB0">
        <w:rPr>
          <w:rFonts w:ascii="Times New Roman" w:eastAsia="ＭＳ 明朝" w:hAnsi="Times New Roman" w:cs="Times New Roman"/>
          <w:sz w:val="22"/>
        </w:rPr>
        <w:t>18</w:t>
      </w:r>
      <w:r w:rsidRPr="004F2FB0">
        <w:rPr>
          <w:rFonts w:ascii="Times New Roman" w:eastAsia="ＭＳ 明朝" w:hAnsi="Times New Roman" w:cs="Times New Roman"/>
          <w:sz w:val="22"/>
        </w:rPr>
        <w:t>の研究型大学が加盟しており、各大学にてワークショップ、サマーキャンプ、国際会議等の様々なプログラムを実施しています。</w:t>
      </w:r>
    </w:p>
    <w:p w14:paraId="0E05780A" w14:textId="21C1A58D" w:rsidR="003E3A4E" w:rsidRPr="00F25DBF" w:rsidRDefault="004F2FB0" w:rsidP="004F2FB0">
      <w:pPr>
        <w:spacing w:line="380" w:lineRule="exact"/>
        <w:rPr>
          <w:rFonts w:ascii="Times New Roman" w:eastAsia="ＭＳ 明朝" w:hAnsi="Times New Roman" w:cs="Times New Roman"/>
          <w:sz w:val="22"/>
        </w:rPr>
      </w:pPr>
      <w:r w:rsidRPr="004F2FB0">
        <w:rPr>
          <w:rFonts w:ascii="Times New Roman" w:eastAsia="ＭＳ 明朝" w:hAnsi="Times New Roman" w:cs="Times New Roman" w:hint="eastAsia"/>
          <w:sz w:val="22"/>
        </w:rPr>
        <w:t>大阪大学は第</w:t>
      </w:r>
      <w:r w:rsidRPr="004F2FB0">
        <w:rPr>
          <w:rFonts w:ascii="Times New Roman" w:eastAsia="ＭＳ 明朝" w:hAnsi="Times New Roman" w:cs="Times New Roman"/>
          <w:sz w:val="22"/>
        </w:rPr>
        <w:t>2</w:t>
      </w:r>
      <w:r w:rsidRPr="004F2FB0">
        <w:rPr>
          <w:rFonts w:ascii="Times New Roman" w:eastAsia="ＭＳ 明朝" w:hAnsi="Times New Roman" w:cs="Times New Roman"/>
          <w:sz w:val="22"/>
        </w:rPr>
        <w:t>回総会が実施された</w:t>
      </w:r>
      <w:r w:rsidRPr="004F2FB0">
        <w:rPr>
          <w:rFonts w:ascii="Times New Roman" w:eastAsia="ＭＳ 明朝" w:hAnsi="Times New Roman" w:cs="Times New Roman"/>
          <w:sz w:val="22"/>
        </w:rPr>
        <w:t>1996</w:t>
      </w:r>
      <w:r w:rsidRPr="004F2FB0">
        <w:rPr>
          <w:rFonts w:ascii="Times New Roman" w:eastAsia="ＭＳ 明朝" w:hAnsi="Times New Roman" w:cs="Times New Roman"/>
          <w:sz w:val="22"/>
        </w:rPr>
        <w:t>年から加盟し、各種イベントに積極的に参加しています。</w:t>
      </w:r>
    </w:p>
    <w:p w14:paraId="1CBBBA60" w14:textId="77777777" w:rsidR="004F2FB0" w:rsidRDefault="004F2FB0" w:rsidP="00DF43BC">
      <w:pPr>
        <w:spacing w:line="380" w:lineRule="exact"/>
        <w:rPr>
          <w:rFonts w:ascii="Times New Roman" w:eastAsia="ＭＳ 明朝" w:hAnsi="Times New Roman" w:cs="Times New Roman"/>
          <w:b/>
          <w:sz w:val="22"/>
        </w:rPr>
      </w:pPr>
    </w:p>
    <w:p w14:paraId="57615DAF" w14:textId="61CEA8B9" w:rsidR="0083276C" w:rsidRPr="00F25DBF" w:rsidRDefault="0083276C" w:rsidP="00DF43BC">
      <w:pPr>
        <w:spacing w:line="380" w:lineRule="exact"/>
        <w:rPr>
          <w:rFonts w:ascii="Times New Roman" w:eastAsia="ＭＳ 明朝" w:hAnsi="Times New Roman" w:cs="Times New Roman"/>
          <w:b/>
          <w:sz w:val="22"/>
        </w:rPr>
      </w:pPr>
      <w:r w:rsidRPr="00F25DBF">
        <w:rPr>
          <w:rFonts w:ascii="Times New Roman" w:eastAsia="ＭＳ 明朝" w:hAnsi="Times New Roman" w:cs="Times New Roman"/>
          <w:b/>
          <w:sz w:val="22"/>
        </w:rPr>
        <w:t>2.</w:t>
      </w:r>
      <w:r w:rsidRPr="00F25DBF">
        <w:rPr>
          <w:rFonts w:ascii="Times New Roman" w:eastAsia="ＭＳ 明朝" w:hAnsi="Times New Roman" w:cs="Times New Roman"/>
          <w:b/>
          <w:sz w:val="22"/>
        </w:rPr>
        <w:t xml:space="preserve">　</w:t>
      </w:r>
      <w:r w:rsidR="004F2FB0" w:rsidRPr="004F2FB0">
        <w:t xml:space="preserve"> </w:t>
      </w:r>
      <w:r w:rsidR="004F2FB0">
        <w:rPr>
          <w:rFonts w:ascii="Times New Roman" w:eastAsia="ＭＳ 明朝" w:hAnsi="Times New Roman" w:cs="Times New Roman"/>
          <w:b/>
          <w:sz w:val="22"/>
        </w:rPr>
        <w:t>Global Lear</w:t>
      </w:r>
      <w:r w:rsidR="004F2FB0" w:rsidRPr="004F2FB0">
        <w:rPr>
          <w:rFonts w:ascii="Times New Roman" w:eastAsia="ＭＳ 明朝" w:hAnsi="Times New Roman" w:cs="Times New Roman"/>
          <w:b/>
          <w:sz w:val="22"/>
        </w:rPr>
        <w:t xml:space="preserve">ning </w:t>
      </w:r>
      <w:r w:rsidR="000521E9">
        <w:rPr>
          <w:b/>
        </w:rPr>
        <w:t>Initiatives</w:t>
      </w:r>
      <w:r w:rsidR="000521E9" w:rsidRPr="004F2FB0">
        <w:rPr>
          <w:rFonts w:ascii="Times New Roman" w:eastAsia="ＭＳ 明朝" w:hAnsi="Times New Roman" w:cs="Times New Roman"/>
          <w:b/>
          <w:sz w:val="22"/>
        </w:rPr>
        <w:t xml:space="preserve"> </w:t>
      </w:r>
      <w:r w:rsidR="004F2FB0" w:rsidRPr="004F2FB0">
        <w:rPr>
          <w:rFonts w:ascii="Times New Roman" w:eastAsia="ＭＳ 明朝" w:hAnsi="Times New Roman" w:cs="Times New Roman"/>
          <w:b/>
          <w:sz w:val="22"/>
        </w:rPr>
        <w:t>Program</w:t>
      </w:r>
      <w:r w:rsidR="003E3A4E">
        <w:rPr>
          <w:rFonts w:ascii="Times New Roman" w:eastAsia="ＭＳ 明朝" w:hAnsi="Times New Roman" w:cs="Times New Roman" w:hint="eastAsia"/>
          <w:b/>
          <w:sz w:val="22"/>
        </w:rPr>
        <w:t>の概要</w:t>
      </w:r>
    </w:p>
    <w:p w14:paraId="15F7D5F4" w14:textId="13EF603B" w:rsidR="00091066" w:rsidRDefault="004F2FB0" w:rsidP="00DF43BC">
      <w:pPr>
        <w:spacing w:line="380" w:lineRule="exact"/>
        <w:rPr>
          <w:rFonts w:ascii="Times New Roman" w:eastAsia="ＭＳ 明朝" w:hAnsi="Times New Roman" w:cs="Times New Roman"/>
          <w:sz w:val="22"/>
        </w:rPr>
      </w:pPr>
      <w:r>
        <w:rPr>
          <w:rFonts w:ascii="Times New Roman" w:eastAsia="ＭＳ 明朝" w:hAnsi="Times New Roman" w:cs="Times New Roman"/>
          <w:sz w:val="22"/>
        </w:rPr>
        <w:t>AEARU</w:t>
      </w:r>
      <w:r w:rsidR="00091066">
        <w:rPr>
          <w:rFonts w:ascii="Times New Roman" w:eastAsia="ＭＳ 明朝" w:hAnsi="Times New Roman" w:cs="Times New Roman" w:hint="eastAsia"/>
          <w:sz w:val="22"/>
        </w:rPr>
        <w:t>加盟大学が提供する授業科目から構成されるオンラインプログラム。詳細は、</w:t>
      </w:r>
      <w:r w:rsidR="00225559">
        <w:rPr>
          <w:rFonts w:ascii="Times New Roman" w:eastAsia="ＭＳ 明朝" w:hAnsi="Times New Roman" w:cs="Times New Roman" w:hint="eastAsia"/>
          <w:sz w:val="22"/>
        </w:rPr>
        <w:t>以下</w:t>
      </w:r>
      <w:r w:rsidR="00DB7594" w:rsidRPr="00DB7594">
        <w:rPr>
          <w:rFonts w:ascii="Times New Roman" w:eastAsia="ＭＳ 明朝" w:hAnsi="Times New Roman" w:cs="Times New Roman" w:hint="eastAsia"/>
          <w:b/>
          <w:sz w:val="22"/>
        </w:rPr>
        <w:t>「</w:t>
      </w:r>
      <w:r w:rsidR="00911044">
        <w:rPr>
          <w:rFonts w:ascii="Times New Roman" w:eastAsia="ＭＳ 明朝" w:hAnsi="Times New Roman" w:cs="Times New Roman"/>
          <w:b/>
          <w:sz w:val="22"/>
        </w:rPr>
        <w:t>8</w:t>
      </w:r>
      <w:r w:rsidR="00DB7594" w:rsidRPr="00DB7594">
        <w:rPr>
          <w:rFonts w:ascii="Times New Roman" w:eastAsia="ＭＳ 明朝" w:hAnsi="Times New Roman" w:cs="Times New Roman" w:hint="eastAsia"/>
          <w:b/>
          <w:sz w:val="22"/>
        </w:rPr>
        <w:t>.</w:t>
      </w:r>
      <w:r w:rsidR="00DB7594" w:rsidRPr="00DB7594">
        <w:rPr>
          <w:rFonts w:ascii="Times New Roman" w:eastAsia="ＭＳ 明朝" w:hAnsi="Times New Roman" w:cs="Times New Roman" w:hint="eastAsia"/>
          <w:b/>
          <w:sz w:val="22"/>
        </w:rPr>
        <w:t>」</w:t>
      </w:r>
      <w:r w:rsidR="00DB7594">
        <w:rPr>
          <w:rFonts w:ascii="Times New Roman" w:eastAsia="ＭＳ 明朝" w:hAnsi="Times New Roman" w:cs="Times New Roman" w:hint="eastAsia"/>
          <w:sz w:val="22"/>
        </w:rPr>
        <w:t>の</w:t>
      </w:r>
      <w:r w:rsidR="005C73DD">
        <w:rPr>
          <w:rFonts w:ascii="Times New Roman" w:eastAsia="ＭＳ 明朝" w:hAnsi="Times New Roman" w:cs="Times New Roman" w:hint="eastAsia"/>
          <w:sz w:val="22"/>
        </w:rPr>
        <w:t>関連</w:t>
      </w:r>
      <w:r w:rsidR="00091066">
        <w:rPr>
          <w:rFonts w:ascii="Times New Roman" w:eastAsia="ＭＳ 明朝" w:hAnsi="Times New Roman" w:cs="Times New Roman" w:hint="eastAsia"/>
          <w:sz w:val="22"/>
        </w:rPr>
        <w:t>ウェブサイトを確認</w:t>
      </w:r>
      <w:r w:rsidR="00225559">
        <w:rPr>
          <w:rFonts w:ascii="Times New Roman" w:eastAsia="ＭＳ 明朝" w:hAnsi="Times New Roman" w:cs="Times New Roman" w:hint="eastAsia"/>
          <w:sz w:val="22"/>
        </w:rPr>
        <w:t>して</w:t>
      </w:r>
      <w:r w:rsidR="00091066">
        <w:rPr>
          <w:rFonts w:ascii="Times New Roman" w:eastAsia="ＭＳ 明朝" w:hAnsi="Times New Roman" w:cs="Times New Roman" w:hint="eastAsia"/>
          <w:sz w:val="22"/>
        </w:rPr>
        <w:t>ください。</w:t>
      </w:r>
    </w:p>
    <w:p w14:paraId="38C41F78" w14:textId="5D4D2F68" w:rsidR="00091066" w:rsidRPr="00F25DBF" w:rsidRDefault="00091066" w:rsidP="00DF43BC">
      <w:pPr>
        <w:spacing w:line="380" w:lineRule="exact"/>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p>
    <w:p w14:paraId="1738C178" w14:textId="77777777" w:rsidR="0027649D" w:rsidRDefault="0083276C" w:rsidP="00DF43BC">
      <w:pPr>
        <w:spacing w:line="380" w:lineRule="exact"/>
        <w:rPr>
          <w:rFonts w:ascii="Times New Roman" w:eastAsia="ＭＳ 明朝" w:hAnsi="Times New Roman" w:cs="Times New Roman"/>
          <w:b/>
          <w:sz w:val="22"/>
        </w:rPr>
      </w:pPr>
      <w:r w:rsidRPr="00F25DBF">
        <w:rPr>
          <w:rFonts w:ascii="Times New Roman" w:eastAsia="ＭＳ 明朝" w:hAnsi="Times New Roman" w:cs="Times New Roman"/>
          <w:b/>
          <w:sz w:val="22"/>
        </w:rPr>
        <w:t>3.</w:t>
      </w:r>
      <w:r w:rsidR="00826449" w:rsidRPr="00F25DBF">
        <w:rPr>
          <w:rFonts w:ascii="Times New Roman" w:eastAsia="ＭＳ 明朝" w:hAnsi="Times New Roman" w:cs="Times New Roman"/>
          <w:b/>
          <w:sz w:val="22"/>
        </w:rPr>
        <w:t xml:space="preserve">　</w:t>
      </w:r>
      <w:r w:rsidR="00091066">
        <w:rPr>
          <w:rFonts w:ascii="Times New Roman" w:eastAsia="ＭＳ 明朝" w:hAnsi="Times New Roman" w:cs="Times New Roman" w:hint="eastAsia"/>
          <w:b/>
          <w:sz w:val="22"/>
        </w:rPr>
        <w:t>履修対象</w:t>
      </w:r>
      <w:r w:rsidR="0027649D">
        <w:rPr>
          <w:rFonts w:ascii="Times New Roman" w:eastAsia="ＭＳ 明朝" w:hAnsi="Times New Roman" w:cs="Times New Roman" w:hint="eastAsia"/>
          <w:b/>
          <w:sz w:val="22"/>
        </w:rPr>
        <w:t>者</w:t>
      </w:r>
    </w:p>
    <w:p w14:paraId="6A2F7D03" w14:textId="336B155E" w:rsidR="00DB3D64" w:rsidRPr="0027649D" w:rsidRDefault="0027649D" w:rsidP="00DB3D64">
      <w:pPr>
        <w:spacing w:line="380" w:lineRule="exact"/>
        <w:ind w:firstLineChars="100" w:firstLine="220"/>
        <w:rPr>
          <w:rFonts w:ascii="Times New Roman" w:eastAsia="ＭＳ 明朝" w:hAnsi="Times New Roman" w:cs="Times New Roman"/>
          <w:sz w:val="22"/>
        </w:rPr>
      </w:pPr>
      <w:r w:rsidRPr="0027649D">
        <w:rPr>
          <w:rFonts w:ascii="Times New Roman" w:eastAsia="ＭＳ 明朝" w:hAnsi="Times New Roman" w:cs="Times New Roman" w:hint="eastAsia"/>
          <w:sz w:val="22"/>
        </w:rPr>
        <w:t>本学に在籍する学部学生</w:t>
      </w:r>
      <w:r w:rsidR="00DB3D64">
        <w:rPr>
          <w:rFonts w:ascii="Times New Roman" w:eastAsia="ＭＳ 明朝" w:hAnsi="Times New Roman" w:cs="Times New Roman" w:hint="eastAsia"/>
          <w:sz w:val="22"/>
        </w:rPr>
        <w:t>及び大学院</w:t>
      </w:r>
      <w:r w:rsidR="00F3331A">
        <w:rPr>
          <w:rFonts w:ascii="Times New Roman" w:eastAsia="ＭＳ 明朝" w:hAnsi="Times New Roman" w:cs="Times New Roman" w:hint="eastAsia"/>
          <w:sz w:val="22"/>
        </w:rPr>
        <w:t>学</w:t>
      </w:r>
      <w:r w:rsidR="00DB3D64">
        <w:rPr>
          <w:rFonts w:ascii="Times New Roman" w:eastAsia="ＭＳ 明朝" w:hAnsi="Times New Roman" w:cs="Times New Roman" w:hint="eastAsia"/>
          <w:sz w:val="22"/>
        </w:rPr>
        <w:t>生</w:t>
      </w:r>
    </w:p>
    <w:p w14:paraId="09C76203" w14:textId="77777777" w:rsidR="0027649D" w:rsidRDefault="0027649D" w:rsidP="0027649D">
      <w:pPr>
        <w:spacing w:line="380" w:lineRule="exact"/>
        <w:rPr>
          <w:rFonts w:ascii="Times New Roman" w:eastAsia="ＭＳ 明朝" w:hAnsi="Times New Roman" w:cs="Times New Roman"/>
          <w:b/>
          <w:sz w:val="22"/>
        </w:rPr>
      </w:pPr>
    </w:p>
    <w:p w14:paraId="306B6637" w14:textId="24C8BF2D" w:rsidR="0083276C" w:rsidRPr="00F25DBF" w:rsidRDefault="00225559" w:rsidP="0027649D">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t>4</w:t>
      </w:r>
      <w:r w:rsidR="0027649D">
        <w:rPr>
          <w:rFonts w:ascii="Times New Roman" w:eastAsia="ＭＳ 明朝" w:hAnsi="Times New Roman" w:cs="Times New Roman" w:hint="eastAsia"/>
          <w:b/>
          <w:sz w:val="22"/>
        </w:rPr>
        <w:t>．履修対象</w:t>
      </w:r>
      <w:r w:rsidR="00091066">
        <w:rPr>
          <w:rFonts w:ascii="Times New Roman" w:eastAsia="ＭＳ 明朝" w:hAnsi="Times New Roman" w:cs="Times New Roman" w:hint="eastAsia"/>
          <w:b/>
          <w:sz w:val="22"/>
        </w:rPr>
        <w:t>の授業科目について</w:t>
      </w:r>
    </w:p>
    <w:p w14:paraId="6E0ABA49" w14:textId="014B3ED2" w:rsidR="00911044" w:rsidRDefault="00091066" w:rsidP="00DF43BC">
      <w:pPr>
        <w:spacing w:line="380" w:lineRule="exact"/>
        <w:ind w:firstLine="220"/>
        <w:rPr>
          <w:rFonts w:ascii="Times New Roman" w:eastAsia="ＭＳ 明朝" w:hAnsi="Times New Roman" w:cs="Times New Roman"/>
          <w:sz w:val="22"/>
        </w:rPr>
      </w:pPr>
      <w:r>
        <w:rPr>
          <w:rFonts w:ascii="Times New Roman" w:eastAsia="ＭＳ 明朝" w:hAnsi="Times New Roman" w:cs="Times New Roman" w:hint="eastAsia"/>
          <w:sz w:val="22"/>
        </w:rPr>
        <w:t>履修対象となる授業科目は、</w:t>
      </w:r>
      <w:r w:rsidR="005605C6" w:rsidRPr="00E313D6">
        <w:rPr>
          <w:rFonts w:ascii="Times New Roman" w:eastAsia="ＭＳ 明朝" w:hAnsi="Times New Roman" w:cs="Times New Roman" w:hint="eastAsia"/>
          <w:b/>
          <w:sz w:val="22"/>
        </w:rPr>
        <w:t>「</w:t>
      </w:r>
      <w:r w:rsidR="00911044">
        <w:rPr>
          <w:rFonts w:ascii="Times New Roman" w:eastAsia="ＭＳ 明朝" w:hAnsi="Times New Roman" w:cs="Times New Roman" w:hint="eastAsia"/>
          <w:b/>
          <w:sz w:val="22"/>
        </w:rPr>
        <w:t>8</w:t>
      </w:r>
      <w:r w:rsidR="005605C6" w:rsidRPr="00E313D6">
        <w:rPr>
          <w:rFonts w:ascii="Times New Roman" w:eastAsia="ＭＳ 明朝" w:hAnsi="Times New Roman" w:cs="Times New Roman" w:hint="eastAsia"/>
          <w:b/>
          <w:sz w:val="22"/>
        </w:rPr>
        <w:t>.</w:t>
      </w:r>
      <w:r w:rsidR="005605C6" w:rsidRPr="00E313D6">
        <w:rPr>
          <w:rFonts w:ascii="Times New Roman" w:eastAsia="ＭＳ 明朝" w:hAnsi="Times New Roman" w:cs="Times New Roman" w:hint="eastAsia"/>
          <w:b/>
          <w:sz w:val="22"/>
        </w:rPr>
        <w:t>」</w:t>
      </w:r>
      <w:r w:rsidR="005605C6">
        <w:rPr>
          <w:rFonts w:ascii="Times New Roman" w:eastAsia="ＭＳ 明朝" w:hAnsi="Times New Roman" w:cs="Times New Roman" w:hint="eastAsia"/>
          <w:sz w:val="22"/>
        </w:rPr>
        <w:t>の</w:t>
      </w:r>
      <w:r w:rsidR="005C73DD">
        <w:rPr>
          <w:rFonts w:ascii="Times New Roman" w:eastAsia="ＭＳ 明朝" w:hAnsi="Times New Roman" w:cs="Times New Roman" w:hint="eastAsia"/>
          <w:sz w:val="22"/>
        </w:rPr>
        <w:t>関連</w:t>
      </w:r>
      <w:r w:rsidR="005605C6" w:rsidRPr="005605C6">
        <w:rPr>
          <w:rFonts w:ascii="Times New Roman" w:eastAsia="ＭＳ 明朝" w:hAnsi="Times New Roman" w:cs="Times New Roman"/>
          <w:sz w:val="22"/>
        </w:rPr>
        <w:t>ウェブサイト授業科目一覧</w:t>
      </w:r>
      <w:r w:rsidR="00BA299C">
        <w:rPr>
          <w:rFonts w:ascii="Times New Roman" w:eastAsia="ＭＳ 明朝" w:hAnsi="Times New Roman" w:cs="Times New Roman" w:hint="eastAsia"/>
          <w:sz w:val="22"/>
        </w:rPr>
        <w:t>から確認してください。</w:t>
      </w:r>
    </w:p>
    <w:p w14:paraId="233D236D" w14:textId="4DE679B6" w:rsidR="0083276C" w:rsidRDefault="00BA299C" w:rsidP="00911044">
      <w:pPr>
        <w:spacing w:line="380" w:lineRule="exact"/>
        <w:ind w:firstLineChars="100" w:firstLine="220"/>
        <w:rPr>
          <w:rFonts w:ascii="Times New Roman" w:eastAsia="ＭＳ 明朝" w:hAnsi="Times New Roman" w:cs="Times New Roman"/>
          <w:sz w:val="22"/>
        </w:rPr>
      </w:pPr>
      <w:r>
        <w:rPr>
          <w:rFonts w:ascii="Times New Roman" w:eastAsia="ＭＳ 明朝" w:hAnsi="Times New Roman" w:cs="Times New Roman" w:hint="eastAsia"/>
          <w:sz w:val="22"/>
        </w:rPr>
        <w:t>履修可能な授業科目数は１期間（</w:t>
      </w:r>
      <w:r>
        <w:rPr>
          <w:rFonts w:ascii="Times New Roman" w:eastAsia="ＭＳ 明朝" w:hAnsi="Times New Roman" w:cs="Times New Roman" w:hint="eastAsia"/>
          <w:sz w:val="22"/>
        </w:rPr>
        <w:t>2021</w:t>
      </w:r>
      <w:r>
        <w:rPr>
          <w:rFonts w:ascii="Times New Roman" w:eastAsia="ＭＳ 明朝" w:hAnsi="Times New Roman" w:cs="Times New Roman" w:hint="eastAsia"/>
          <w:sz w:val="22"/>
        </w:rPr>
        <w:t>年</w:t>
      </w:r>
      <w:r w:rsidR="007530CD">
        <w:rPr>
          <w:rFonts w:ascii="Times New Roman" w:eastAsia="ＭＳ 明朝" w:hAnsi="Times New Roman" w:cs="Times New Roman" w:hint="eastAsia"/>
          <w:sz w:val="22"/>
        </w:rPr>
        <w:t>秋</w:t>
      </w:r>
      <w:r w:rsidR="00911044">
        <w:rPr>
          <w:rFonts w:ascii="Times New Roman" w:eastAsia="ＭＳ 明朝" w:hAnsi="Times New Roman" w:cs="Times New Roman" w:hint="eastAsia"/>
          <w:sz w:val="22"/>
        </w:rPr>
        <w:t>は</w:t>
      </w:r>
      <w:r w:rsidR="00911044">
        <w:rPr>
          <w:rFonts w:ascii="Times New Roman" w:eastAsia="ＭＳ 明朝" w:hAnsi="Times New Roman" w:cs="Times New Roman" w:hint="eastAsia"/>
          <w:sz w:val="22"/>
        </w:rPr>
        <w:t>2021</w:t>
      </w:r>
      <w:r w:rsidR="00911044">
        <w:rPr>
          <w:rFonts w:ascii="Times New Roman" w:eastAsia="ＭＳ 明朝" w:hAnsi="Times New Roman" w:cs="Times New Roman" w:hint="eastAsia"/>
          <w:sz w:val="22"/>
        </w:rPr>
        <w:t>年</w:t>
      </w:r>
      <w:r w:rsidR="007530CD">
        <w:rPr>
          <w:rFonts w:ascii="Times New Roman" w:eastAsia="ＭＳ 明朝" w:hAnsi="Times New Roman" w:cs="Times New Roman"/>
          <w:sz w:val="22"/>
        </w:rPr>
        <w:t>9</w:t>
      </w:r>
      <w:r>
        <w:rPr>
          <w:rFonts w:ascii="Times New Roman" w:eastAsia="ＭＳ 明朝" w:hAnsi="Times New Roman" w:cs="Times New Roman" w:hint="eastAsia"/>
          <w:sz w:val="22"/>
        </w:rPr>
        <w:t>月～</w:t>
      </w:r>
      <w:r w:rsidR="00C91578">
        <w:rPr>
          <w:rFonts w:ascii="Times New Roman" w:eastAsia="ＭＳ 明朝" w:hAnsi="Times New Roman" w:cs="Times New Roman" w:hint="eastAsia"/>
          <w:sz w:val="22"/>
        </w:rPr>
        <w:t>2</w:t>
      </w:r>
      <w:r w:rsidR="00C91578">
        <w:rPr>
          <w:rFonts w:ascii="Times New Roman" w:eastAsia="ＭＳ 明朝" w:hAnsi="Times New Roman" w:cs="Times New Roman"/>
          <w:sz w:val="22"/>
        </w:rPr>
        <w:t>022</w:t>
      </w:r>
      <w:r w:rsidR="00C91578">
        <w:rPr>
          <w:rFonts w:ascii="Times New Roman" w:eastAsia="ＭＳ 明朝" w:hAnsi="Times New Roman" w:cs="Times New Roman" w:hint="eastAsia"/>
          <w:sz w:val="22"/>
        </w:rPr>
        <w:t>年</w:t>
      </w:r>
      <w:r w:rsidR="007530CD">
        <w:rPr>
          <w:rFonts w:ascii="Times New Roman" w:eastAsia="ＭＳ 明朝" w:hAnsi="Times New Roman" w:cs="Times New Roman" w:hint="eastAsia"/>
          <w:sz w:val="22"/>
        </w:rPr>
        <w:t>1</w:t>
      </w:r>
      <w:r>
        <w:rPr>
          <w:rFonts w:ascii="Times New Roman" w:eastAsia="ＭＳ 明朝" w:hAnsi="Times New Roman" w:cs="Times New Roman" w:hint="eastAsia"/>
          <w:sz w:val="22"/>
        </w:rPr>
        <w:t>月）３</w:t>
      </w:r>
      <w:r w:rsidR="00091066">
        <w:rPr>
          <w:rFonts w:ascii="Times New Roman" w:eastAsia="ＭＳ 明朝" w:hAnsi="Times New Roman" w:cs="Times New Roman" w:hint="eastAsia"/>
          <w:sz w:val="22"/>
        </w:rPr>
        <w:t>科目</w:t>
      </w:r>
      <w:r w:rsidR="00CE70D9">
        <w:rPr>
          <w:rFonts w:ascii="Times New Roman" w:eastAsia="ＭＳ 明朝" w:hAnsi="Times New Roman" w:cs="Times New Roman" w:hint="eastAsia"/>
          <w:sz w:val="22"/>
        </w:rPr>
        <w:t>です。</w:t>
      </w:r>
    </w:p>
    <w:p w14:paraId="6EDE77D5" w14:textId="27F491D8" w:rsidR="00CE70D9" w:rsidRDefault="00CE70D9" w:rsidP="0027649D">
      <w:pPr>
        <w:spacing w:line="380" w:lineRule="exact"/>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p>
    <w:p w14:paraId="423253E5" w14:textId="78FFEB0A" w:rsidR="0027649D" w:rsidRPr="0027649D" w:rsidRDefault="00225559" w:rsidP="0027649D">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t>5.</w:t>
      </w:r>
      <w:r>
        <w:rPr>
          <w:rFonts w:ascii="Times New Roman" w:eastAsia="ＭＳ 明朝" w:hAnsi="Times New Roman" w:cs="Times New Roman" w:hint="eastAsia"/>
          <w:b/>
          <w:sz w:val="22"/>
        </w:rPr>
        <w:t xml:space="preserve">　</w:t>
      </w:r>
      <w:r w:rsidR="00CE70D9">
        <w:rPr>
          <w:rFonts w:ascii="Times New Roman" w:eastAsia="ＭＳ 明朝" w:hAnsi="Times New Roman" w:cs="Times New Roman" w:hint="eastAsia"/>
          <w:b/>
          <w:sz w:val="22"/>
        </w:rPr>
        <w:t>申請方法</w:t>
      </w:r>
    </w:p>
    <w:p w14:paraId="4F18E5CF" w14:textId="2C0949E1" w:rsidR="0027649D" w:rsidRDefault="0027649D" w:rsidP="00911044">
      <w:pPr>
        <w:spacing w:line="380" w:lineRule="exact"/>
        <w:ind w:left="220" w:hangingChars="100" w:hanging="220"/>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r w:rsidR="00DB7594">
        <w:rPr>
          <w:rFonts w:ascii="Times New Roman" w:eastAsia="ＭＳ 明朝" w:hAnsi="Times New Roman" w:cs="Times New Roman" w:hint="eastAsia"/>
          <w:sz w:val="22"/>
        </w:rPr>
        <w:t>申請は、</w:t>
      </w:r>
      <w:r w:rsidR="005C73DD">
        <w:rPr>
          <w:rFonts w:ascii="Times New Roman" w:eastAsia="ＭＳ 明朝" w:hAnsi="Times New Roman" w:cs="Times New Roman" w:hint="eastAsia"/>
          <w:sz w:val="22"/>
        </w:rPr>
        <w:t>プログラム</w:t>
      </w:r>
      <w:r w:rsidR="00225559">
        <w:rPr>
          <w:rFonts w:ascii="Times New Roman" w:eastAsia="ＭＳ 明朝" w:hAnsi="Times New Roman" w:cs="Times New Roman" w:hint="eastAsia"/>
          <w:sz w:val="22"/>
        </w:rPr>
        <w:t>ウェブサイトで行います。詳細は以下</w:t>
      </w:r>
      <w:r w:rsidR="00DB7594" w:rsidRPr="00DB7594">
        <w:rPr>
          <w:rFonts w:ascii="Times New Roman" w:eastAsia="ＭＳ 明朝" w:hAnsi="Times New Roman" w:cs="Times New Roman" w:hint="eastAsia"/>
          <w:b/>
          <w:sz w:val="22"/>
        </w:rPr>
        <w:t>「</w:t>
      </w:r>
      <w:r w:rsidR="00911044">
        <w:rPr>
          <w:rFonts w:ascii="Times New Roman" w:eastAsia="ＭＳ 明朝" w:hAnsi="Times New Roman" w:cs="Times New Roman"/>
          <w:b/>
          <w:sz w:val="22"/>
        </w:rPr>
        <w:t>8</w:t>
      </w:r>
      <w:r w:rsidR="00DB7594" w:rsidRPr="00DB7594">
        <w:rPr>
          <w:rFonts w:ascii="Times New Roman" w:eastAsia="ＭＳ 明朝" w:hAnsi="Times New Roman" w:cs="Times New Roman" w:hint="eastAsia"/>
          <w:b/>
          <w:sz w:val="22"/>
        </w:rPr>
        <w:t>.</w:t>
      </w:r>
      <w:r w:rsidR="00DB7594" w:rsidRPr="00DB7594">
        <w:rPr>
          <w:rFonts w:ascii="Times New Roman" w:eastAsia="ＭＳ 明朝" w:hAnsi="Times New Roman" w:cs="Times New Roman" w:hint="eastAsia"/>
          <w:b/>
          <w:sz w:val="22"/>
        </w:rPr>
        <w:t>」</w:t>
      </w:r>
      <w:r w:rsidR="00225559" w:rsidRPr="00225559">
        <w:rPr>
          <w:rFonts w:ascii="Times New Roman" w:eastAsia="ＭＳ 明朝" w:hAnsi="Times New Roman" w:cs="Times New Roman" w:hint="eastAsia"/>
          <w:sz w:val="22"/>
        </w:rPr>
        <w:t>の</w:t>
      </w:r>
      <w:r w:rsidR="005C73DD">
        <w:rPr>
          <w:rFonts w:ascii="Times New Roman" w:eastAsia="ＭＳ 明朝" w:hAnsi="Times New Roman" w:cs="Times New Roman" w:hint="eastAsia"/>
          <w:sz w:val="22"/>
        </w:rPr>
        <w:t>プログラム</w:t>
      </w:r>
      <w:r w:rsidR="00DB7594">
        <w:rPr>
          <w:rFonts w:ascii="Times New Roman" w:eastAsia="ＭＳ 明朝" w:hAnsi="Times New Roman" w:cs="Times New Roman" w:hint="eastAsia"/>
          <w:sz w:val="22"/>
        </w:rPr>
        <w:t>ウェブサイト</w:t>
      </w:r>
      <w:r w:rsidR="00225559">
        <w:rPr>
          <w:rFonts w:ascii="Times New Roman" w:eastAsia="ＭＳ 明朝" w:hAnsi="Times New Roman" w:cs="Times New Roman" w:hint="eastAsia"/>
          <w:sz w:val="22"/>
        </w:rPr>
        <w:t>を確認ください。</w:t>
      </w:r>
      <w:r>
        <w:rPr>
          <w:rFonts w:ascii="Times New Roman" w:eastAsia="ＭＳ 明朝" w:hAnsi="Times New Roman" w:cs="Times New Roman" w:hint="eastAsia"/>
          <w:sz w:val="22"/>
        </w:rPr>
        <w:t>以下</w:t>
      </w:r>
      <w:r w:rsidR="00252495">
        <w:rPr>
          <w:rFonts w:ascii="Times New Roman" w:eastAsia="ＭＳ 明朝" w:hAnsi="Times New Roman" w:cs="Times New Roman" w:hint="eastAsia"/>
          <w:sz w:val="22"/>
        </w:rPr>
        <w:t>は</w:t>
      </w:r>
      <w:r>
        <w:rPr>
          <w:rFonts w:ascii="Times New Roman" w:eastAsia="ＭＳ 明朝" w:hAnsi="Times New Roman" w:cs="Times New Roman" w:hint="eastAsia"/>
          <w:sz w:val="22"/>
        </w:rPr>
        <w:t>手順の概要です。</w:t>
      </w:r>
    </w:p>
    <w:p w14:paraId="0056A7FA" w14:textId="48B800CF" w:rsidR="007530CD" w:rsidRPr="009A0EBD" w:rsidRDefault="00543774" w:rsidP="004C270B">
      <w:pPr>
        <w:pStyle w:val="af1"/>
        <w:numPr>
          <w:ilvl w:val="0"/>
          <w:numId w:val="4"/>
        </w:numPr>
        <w:spacing w:line="380" w:lineRule="exact"/>
        <w:ind w:leftChars="0"/>
        <w:rPr>
          <w:rFonts w:ascii="Times New Roman" w:eastAsia="ＭＳ 明朝" w:hAnsi="Times New Roman" w:cs="Times New Roman"/>
          <w:sz w:val="22"/>
        </w:rPr>
      </w:pPr>
      <w:r w:rsidRPr="009A0EBD">
        <w:rPr>
          <w:rFonts w:ascii="Times New Roman" w:eastAsia="ＭＳ 明朝" w:hAnsi="Times New Roman" w:cs="Times New Roman" w:hint="eastAsia"/>
          <w:sz w:val="22"/>
        </w:rPr>
        <w:t>身元保証書</w:t>
      </w:r>
      <w:r w:rsidR="007530CD" w:rsidRPr="009A0EBD">
        <w:rPr>
          <w:rFonts w:ascii="Times New Roman" w:eastAsia="ＭＳ 明朝" w:hAnsi="Times New Roman" w:cs="Times New Roman" w:hint="eastAsia"/>
          <w:sz w:val="22"/>
        </w:rPr>
        <w:t xml:space="preserve"> </w:t>
      </w:r>
      <w:r w:rsidR="00911044" w:rsidRPr="009A0EBD">
        <w:rPr>
          <w:rFonts w:ascii="Times New Roman" w:eastAsia="ＭＳ 明朝" w:hAnsi="Times New Roman" w:cs="Times New Roman"/>
          <w:sz w:val="22"/>
        </w:rPr>
        <w:t>(</w:t>
      </w:r>
      <w:r w:rsidR="00911044" w:rsidRPr="009A0EBD">
        <w:rPr>
          <w:rFonts w:ascii="Times New Roman" w:eastAsia="ＭＳ 明朝" w:hAnsi="Times New Roman" w:cs="Times New Roman" w:hint="eastAsia"/>
          <w:sz w:val="22"/>
        </w:rPr>
        <w:t>Endor</w:t>
      </w:r>
      <w:r w:rsidR="00911044" w:rsidRPr="009A0EBD">
        <w:rPr>
          <w:rFonts w:ascii="Times New Roman" w:eastAsia="ＭＳ 明朝" w:hAnsi="Times New Roman" w:cs="Times New Roman"/>
          <w:sz w:val="22"/>
        </w:rPr>
        <w:t>sement form)</w:t>
      </w:r>
      <w:r w:rsidR="009A0EBD">
        <w:rPr>
          <w:rFonts w:ascii="Times New Roman" w:eastAsia="ＭＳ 明朝" w:hAnsi="Times New Roman" w:cs="Times New Roman" w:hint="eastAsia"/>
          <w:sz w:val="22"/>
        </w:rPr>
        <w:t>の</w:t>
      </w:r>
      <w:r w:rsidR="009A0EBD" w:rsidRPr="009A0EBD">
        <w:rPr>
          <w:rFonts w:ascii="Times New Roman" w:eastAsia="ＭＳ 明朝" w:hAnsi="Times New Roman" w:cs="Times New Roman" w:hint="eastAsia"/>
          <w:sz w:val="22"/>
        </w:rPr>
        <w:t>必要事項を記入し、国際部国際企画課国際交流係に</w:t>
      </w:r>
      <w:r w:rsidR="009A0EBD">
        <w:rPr>
          <w:rFonts w:ascii="Times New Roman" w:eastAsia="ＭＳ 明朝" w:hAnsi="Times New Roman" w:cs="Times New Roman" w:hint="eastAsia"/>
          <w:sz w:val="22"/>
        </w:rPr>
        <w:t>メール添付にて</w:t>
      </w:r>
      <w:r w:rsidR="009A0EBD" w:rsidRPr="009A0EBD">
        <w:rPr>
          <w:rFonts w:ascii="Times New Roman" w:eastAsia="ＭＳ 明朝" w:hAnsi="Times New Roman" w:cs="Times New Roman" w:hint="eastAsia"/>
          <w:sz w:val="22"/>
        </w:rPr>
        <w:t>送付（身元保証欄は国際部国際企画課国際交流係</w:t>
      </w:r>
      <w:r w:rsidR="0012439B">
        <w:rPr>
          <w:rFonts w:ascii="Times New Roman" w:eastAsia="ＭＳ 明朝" w:hAnsi="Times New Roman" w:cs="Times New Roman" w:hint="eastAsia"/>
          <w:sz w:val="22"/>
        </w:rPr>
        <w:t>にて</w:t>
      </w:r>
      <w:r w:rsidR="009A0EBD" w:rsidRPr="009A0EBD">
        <w:rPr>
          <w:rFonts w:ascii="Times New Roman" w:eastAsia="ＭＳ 明朝" w:hAnsi="Times New Roman" w:cs="Times New Roman" w:hint="eastAsia"/>
          <w:sz w:val="22"/>
        </w:rPr>
        <w:t>記入</w:t>
      </w:r>
      <w:r w:rsidR="0012439B">
        <w:rPr>
          <w:rFonts w:ascii="Times New Roman" w:eastAsia="ＭＳ 明朝" w:hAnsi="Times New Roman" w:cs="Times New Roman" w:hint="eastAsia"/>
          <w:sz w:val="22"/>
        </w:rPr>
        <w:t>後、返送します。</w:t>
      </w:r>
      <w:r w:rsidR="009A0EBD" w:rsidRPr="009A0EBD">
        <w:rPr>
          <w:rFonts w:ascii="Times New Roman" w:eastAsia="ＭＳ 明朝" w:hAnsi="Times New Roman" w:cs="Times New Roman" w:hint="eastAsia"/>
          <w:sz w:val="22"/>
        </w:rPr>
        <w:t>）</w:t>
      </w:r>
    </w:p>
    <w:p w14:paraId="32AC6014" w14:textId="272C9C04" w:rsidR="00543774" w:rsidRDefault="0012439B" w:rsidP="00BA299C">
      <w:pPr>
        <w:pStyle w:val="af1"/>
        <w:numPr>
          <w:ilvl w:val="0"/>
          <w:numId w:val="4"/>
        </w:numPr>
        <w:spacing w:line="380" w:lineRule="exact"/>
        <w:ind w:leftChars="0"/>
        <w:rPr>
          <w:rFonts w:ascii="Times New Roman" w:eastAsia="ＭＳ 明朝" w:hAnsi="Times New Roman" w:cs="Times New Roman"/>
          <w:sz w:val="22"/>
        </w:rPr>
      </w:pPr>
      <w:r>
        <w:rPr>
          <w:rFonts w:ascii="Times New Roman" w:eastAsia="ＭＳ 明朝" w:hAnsi="Times New Roman" w:cs="Times New Roman" w:hint="eastAsia"/>
          <w:sz w:val="22"/>
        </w:rPr>
        <w:t>オンライン</w:t>
      </w:r>
      <w:r w:rsidR="0027649D" w:rsidRPr="00225559">
        <w:rPr>
          <w:rFonts w:ascii="Times New Roman" w:eastAsia="ＭＳ 明朝" w:hAnsi="Times New Roman" w:cs="Times New Roman" w:hint="eastAsia"/>
          <w:sz w:val="22"/>
        </w:rPr>
        <w:t>申請</w:t>
      </w:r>
      <w:r>
        <w:rPr>
          <w:rFonts w:ascii="Times New Roman" w:eastAsia="ＭＳ 明朝" w:hAnsi="Times New Roman" w:cs="Times New Roman" w:hint="eastAsia"/>
          <w:sz w:val="22"/>
        </w:rPr>
        <w:t>ページで①を提出し、申し込み</w:t>
      </w:r>
    </w:p>
    <w:p w14:paraId="104626C0" w14:textId="01C24BE2" w:rsidR="00D343CF" w:rsidRDefault="00911044" w:rsidP="00D343CF">
      <w:pPr>
        <w:spacing w:line="380" w:lineRule="exact"/>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p>
    <w:p w14:paraId="3D252FC2" w14:textId="77777777" w:rsidR="00471AAA" w:rsidRDefault="00911044" w:rsidP="00D343CF">
      <w:pPr>
        <w:spacing w:line="380" w:lineRule="exact"/>
        <w:rPr>
          <w:rFonts w:ascii="Times New Roman" w:eastAsia="ＭＳ 明朝" w:hAnsi="Times New Roman" w:cs="Times New Roman"/>
          <w:sz w:val="22"/>
        </w:rPr>
      </w:pPr>
      <w:r>
        <w:rPr>
          <w:rFonts w:ascii="Times New Roman" w:eastAsia="ＭＳ 明朝" w:hAnsi="Times New Roman" w:cs="Times New Roman" w:hint="eastAsia"/>
          <w:sz w:val="22"/>
        </w:rPr>
        <w:t>＊①②の手続き後、申請した授業科目を提供する大学で選考が行われます。</w:t>
      </w:r>
    </w:p>
    <w:p w14:paraId="15E5CC29" w14:textId="72C2FB07" w:rsidR="00911044" w:rsidRDefault="00911044" w:rsidP="00471AAA">
      <w:pPr>
        <w:spacing w:line="380" w:lineRule="exact"/>
        <w:ind w:firstLineChars="100" w:firstLine="220"/>
        <w:rPr>
          <w:rFonts w:ascii="Times New Roman" w:eastAsia="ＭＳ 明朝" w:hAnsi="Times New Roman" w:cs="Times New Roman"/>
          <w:sz w:val="22"/>
        </w:rPr>
      </w:pPr>
      <w:r>
        <w:rPr>
          <w:rFonts w:ascii="Times New Roman" w:eastAsia="ＭＳ 明朝" w:hAnsi="Times New Roman" w:cs="Times New Roman" w:hint="eastAsia"/>
          <w:sz w:val="22"/>
        </w:rPr>
        <w:t>履修が認められると、当該大学から履修方法について、詳細な案内があります。</w:t>
      </w:r>
    </w:p>
    <w:p w14:paraId="6E6AD8FA" w14:textId="769E5F87" w:rsidR="00911044" w:rsidRDefault="00911044" w:rsidP="00D343CF">
      <w:pPr>
        <w:spacing w:line="380" w:lineRule="exact"/>
        <w:rPr>
          <w:rFonts w:ascii="Times New Roman" w:eastAsia="ＭＳ 明朝" w:hAnsi="Times New Roman" w:cs="Times New Roman"/>
          <w:sz w:val="22"/>
        </w:rPr>
      </w:pPr>
    </w:p>
    <w:p w14:paraId="7499A68C" w14:textId="462165D0" w:rsidR="00911044" w:rsidRDefault="00225559" w:rsidP="00BA299C">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t>6.</w:t>
      </w:r>
      <w:r>
        <w:rPr>
          <w:rFonts w:ascii="Times New Roman" w:eastAsia="ＭＳ 明朝" w:hAnsi="Times New Roman" w:cs="Times New Roman"/>
          <w:b/>
          <w:sz w:val="22"/>
        </w:rPr>
        <w:t xml:space="preserve">  </w:t>
      </w:r>
      <w:r w:rsidR="00911044">
        <w:rPr>
          <w:rFonts w:ascii="Times New Roman" w:eastAsia="ＭＳ 明朝" w:hAnsi="Times New Roman" w:cs="Times New Roman" w:hint="eastAsia"/>
          <w:b/>
          <w:sz w:val="22"/>
        </w:rPr>
        <w:t>申請締め切り</w:t>
      </w:r>
    </w:p>
    <w:p w14:paraId="2F207DA9" w14:textId="4513549A" w:rsidR="00911044" w:rsidRPr="00911044" w:rsidRDefault="00911044" w:rsidP="00BA299C">
      <w:pPr>
        <w:spacing w:line="380" w:lineRule="exact"/>
        <w:rPr>
          <w:rFonts w:ascii="Times New Roman" w:eastAsia="ＭＳ 明朝" w:hAnsi="Times New Roman" w:cs="Times New Roman"/>
          <w:sz w:val="22"/>
        </w:rPr>
      </w:pPr>
      <w:r>
        <w:rPr>
          <w:rFonts w:ascii="Times New Roman" w:eastAsia="ＭＳ 明朝" w:hAnsi="Times New Roman" w:cs="Times New Roman" w:hint="eastAsia"/>
          <w:b/>
          <w:sz w:val="22"/>
        </w:rPr>
        <w:t xml:space="preserve">　</w:t>
      </w:r>
      <w:r w:rsidRPr="00911044">
        <w:rPr>
          <w:rFonts w:ascii="Times New Roman" w:eastAsia="ＭＳ 明朝" w:hAnsi="Times New Roman" w:cs="Times New Roman" w:hint="eastAsia"/>
          <w:sz w:val="22"/>
        </w:rPr>
        <w:t xml:space="preserve">　</w:t>
      </w:r>
      <w:r w:rsidR="009A0EBD">
        <w:rPr>
          <w:rFonts w:ascii="Times New Roman" w:eastAsia="ＭＳ 明朝" w:hAnsi="Times New Roman" w:cs="Times New Roman"/>
          <w:sz w:val="22"/>
        </w:rPr>
        <w:t>7</w:t>
      </w:r>
      <w:r w:rsidRPr="00911044">
        <w:rPr>
          <w:rFonts w:ascii="Times New Roman" w:eastAsia="ＭＳ 明朝" w:hAnsi="Times New Roman" w:cs="Times New Roman" w:hint="eastAsia"/>
          <w:sz w:val="22"/>
        </w:rPr>
        <w:t>月</w:t>
      </w:r>
      <w:r w:rsidRPr="00911044">
        <w:rPr>
          <w:rFonts w:ascii="Times New Roman" w:eastAsia="ＭＳ 明朝" w:hAnsi="Times New Roman" w:cs="Times New Roman" w:hint="eastAsia"/>
          <w:sz w:val="22"/>
        </w:rPr>
        <w:t>3</w:t>
      </w:r>
      <w:r w:rsidR="009A0EBD">
        <w:rPr>
          <w:rFonts w:ascii="Times New Roman" w:eastAsia="ＭＳ 明朝" w:hAnsi="Times New Roman" w:cs="Times New Roman"/>
          <w:sz w:val="22"/>
        </w:rPr>
        <w:t>0</w:t>
      </w:r>
      <w:r w:rsidRPr="00911044">
        <w:rPr>
          <w:rFonts w:ascii="Times New Roman" w:eastAsia="ＭＳ 明朝" w:hAnsi="Times New Roman" w:cs="Times New Roman" w:hint="eastAsia"/>
          <w:sz w:val="22"/>
        </w:rPr>
        <w:t>日（</w:t>
      </w:r>
      <w:r w:rsidR="009A0EBD">
        <w:rPr>
          <w:rFonts w:ascii="Times New Roman" w:eastAsia="ＭＳ 明朝" w:hAnsi="Times New Roman" w:cs="Times New Roman" w:hint="eastAsia"/>
          <w:sz w:val="22"/>
        </w:rPr>
        <w:t>金</w:t>
      </w:r>
      <w:r w:rsidRPr="00911044">
        <w:rPr>
          <w:rFonts w:ascii="Times New Roman" w:eastAsia="ＭＳ 明朝" w:hAnsi="Times New Roman" w:cs="Times New Roman" w:hint="eastAsia"/>
          <w:sz w:val="22"/>
        </w:rPr>
        <w:t>）</w:t>
      </w:r>
      <w:r>
        <w:rPr>
          <w:rFonts w:ascii="Times New Roman" w:eastAsia="ＭＳ 明朝" w:hAnsi="Times New Roman" w:cs="Times New Roman" w:hint="eastAsia"/>
          <w:sz w:val="22"/>
        </w:rPr>
        <w:t>（上記「</w:t>
      </w:r>
      <w:r>
        <w:rPr>
          <w:rFonts w:ascii="Times New Roman" w:eastAsia="ＭＳ 明朝" w:hAnsi="Times New Roman" w:cs="Times New Roman" w:hint="eastAsia"/>
          <w:sz w:val="22"/>
        </w:rPr>
        <w:t>5.</w:t>
      </w:r>
      <w:r>
        <w:rPr>
          <w:rFonts w:ascii="Times New Roman" w:eastAsia="ＭＳ 明朝" w:hAnsi="Times New Roman" w:cs="Times New Roman" w:hint="eastAsia"/>
          <w:sz w:val="22"/>
        </w:rPr>
        <w:t>」の②までの手順を完了すること）</w:t>
      </w:r>
    </w:p>
    <w:p w14:paraId="18217E5C" w14:textId="77777777" w:rsidR="005C73DD" w:rsidRDefault="005C73DD" w:rsidP="00BA299C">
      <w:pPr>
        <w:spacing w:line="380" w:lineRule="exact"/>
        <w:rPr>
          <w:rFonts w:ascii="Times New Roman" w:eastAsia="ＭＳ 明朝" w:hAnsi="Times New Roman" w:cs="Times New Roman"/>
          <w:b/>
          <w:sz w:val="22"/>
        </w:rPr>
      </w:pPr>
    </w:p>
    <w:p w14:paraId="4646C8BA" w14:textId="77777777" w:rsidR="005C73DD" w:rsidRDefault="005C73DD" w:rsidP="00BA299C">
      <w:pPr>
        <w:spacing w:line="380" w:lineRule="exact"/>
        <w:rPr>
          <w:rFonts w:ascii="Times New Roman" w:eastAsia="ＭＳ 明朝" w:hAnsi="Times New Roman" w:cs="Times New Roman"/>
          <w:b/>
          <w:sz w:val="22"/>
        </w:rPr>
      </w:pPr>
    </w:p>
    <w:p w14:paraId="1F8B89FE" w14:textId="07A4AECE" w:rsidR="00DB7594" w:rsidRDefault="00911044" w:rsidP="00BA299C">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lastRenderedPageBreak/>
        <w:t xml:space="preserve">7. </w:t>
      </w:r>
      <w:r w:rsidR="00D343CF" w:rsidRPr="00D343CF">
        <w:rPr>
          <w:rFonts w:ascii="Times New Roman" w:eastAsia="ＭＳ 明朝" w:hAnsi="Times New Roman" w:cs="Times New Roman" w:hint="eastAsia"/>
          <w:b/>
          <w:sz w:val="22"/>
        </w:rPr>
        <w:t>その他</w:t>
      </w:r>
    </w:p>
    <w:p w14:paraId="53D2BF8B" w14:textId="4189D0CE" w:rsidR="005C73DD" w:rsidRPr="005C73DD" w:rsidRDefault="005C73DD" w:rsidP="00BA299C">
      <w:pPr>
        <w:spacing w:line="380" w:lineRule="exact"/>
        <w:rPr>
          <w:rFonts w:ascii="Times New Roman" w:eastAsia="ＭＳ 明朝" w:hAnsi="Times New Roman" w:cs="Times New Roman"/>
          <w:sz w:val="22"/>
        </w:rPr>
      </w:pPr>
      <w:r>
        <w:rPr>
          <w:rFonts w:ascii="Times New Roman" w:eastAsia="ＭＳ 明朝" w:hAnsi="Times New Roman" w:cs="Times New Roman" w:hint="eastAsia"/>
          <w:b/>
          <w:sz w:val="22"/>
        </w:rPr>
        <w:t xml:space="preserve">　</w:t>
      </w:r>
      <w:r w:rsidRPr="005C73DD">
        <w:rPr>
          <w:rFonts w:ascii="Times New Roman" w:eastAsia="ＭＳ 明朝" w:hAnsi="Times New Roman" w:cs="Times New Roman" w:hint="eastAsia"/>
          <w:sz w:val="22"/>
        </w:rPr>
        <w:t>・授業科目の実施期間は、授業科目毎に異なりますので、ご注意ください。</w:t>
      </w:r>
    </w:p>
    <w:p w14:paraId="4DBAD51E" w14:textId="79BD848B" w:rsidR="00D343CF" w:rsidRPr="00F25DBF" w:rsidRDefault="00CE70D9" w:rsidP="00CE70D9">
      <w:pPr>
        <w:spacing w:line="380" w:lineRule="exact"/>
        <w:ind w:left="440" w:hangingChars="200" w:hanging="440"/>
        <w:rPr>
          <w:rFonts w:ascii="Times New Roman" w:eastAsia="ＭＳ 明朝" w:hAnsi="Times New Roman" w:cs="Times New Roman"/>
          <w:sz w:val="22"/>
        </w:rPr>
      </w:pPr>
      <w:r>
        <w:rPr>
          <w:rFonts w:ascii="Times New Roman" w:eastAsia="ＭＳ 明朝" w:hAnsi="Times New Roman" w:cs="Times New Roman" w:hint="eastAsia"/>
          <w:sz w:val="22"/>
        </w:rPr>
        <w:t xml:space="preserve">　</w:t>
      </w:r>
      <w:r w:rsidR="005C73DD">
        <w:rPr>
          <w:rFonts w:ascii="Times New Roman" w:eastAsia="ＭＳ 明朝" w:hAnsi="Times New Roman" w:cs="Times New Roman" w:hint="eastAsia"/>
          <w:sz w:val="22"/>
        </w:rPr>
        <w:t>・</w:t>
      </w:r>
      <w:r>
        <w:rPr>
          <w:rFonts w:ascii="Times New Roman" w:eastAsia="ＭＳ 明朝" w:hAnsi="Times New Roman" w:cs="Times New Roman" w:hint="eastAsia"/>
          <w:sz w:val="22"/>
        </w:rPr>
        <w:t>履修した授業科目の</w:t>
      </w:r>
      <w:r w:rsidR="00DB7594">
        <w:rPr>
          <w:rFonts w:ascii="Times New Roman" w:eastAsia="ＭＳ 明朝" w:hAnsi="Times New Roman" w:cs="Times New Roman" w:hint="eastAsia"/>
          <w:sz w:val="22"/>
        </w:rPr>
        <w:t>本学における</w:t>
      </w:r>
      <w:r>
        <w:rPr>
          <w:rFonts w:ascii="Times New Roman" w:eastAsia="ＭＳ 明朝" w:hAnsi="Times New Roman" w:cs="Times New Roman" w:hint="eastAsia"/>
          <w:sz w:val="22"/>
        </w:rPr>
        <w:t>単位互換の可否等については、所属する学部／研究科の教務担当係に問い合わせ</w:t>
      </w:r>
      <w:r w:rsidR="009A0EBD">
        <w:rPr>
          <w:rFonts w:ascii="Times New Roman" w:eastAsia="ＭＳ 明朝" w:hAnsi="Times New Roman" w:cs="Times New Roman" w:hint="eastAsia"/>
          <w:sz w:val="22"/>
        </w:rPr>
        <w:t>下さい</w:t>
      </w:r>
      <w:r>
        <w:rPr>
          <w:rFonts w:ascii="Times New Roman" w:eastAsia="ＭＳ 明朝" w:hAnsi="Times New Roman" w:cs="Times New Roman" w:hint="eastAsia"/>
          <w:sz w:val="22"/>
        </w:rPr>
        <w:t>。</w:t>
      </w:r>
    </w:p>
    <w:p w14:paraId="385CBA4A" w14:textId="4DCEC236" w:rsidR="0083276C" w:rsidRPr="00F25DBF" w:rsidRDefault="00F25DBF" w:rsidP="00F25DBF">
      <w:pPr>
        <w:tabs>
          <w:tab w:val="left" w:pos="5025"/>
        </w:tabs>
        <w:spacing w:line="380" w:lineRule="exact"/>
        <w:rPr>
          <w:rFonts w:ascii="Times New Roman" w:eastAsia="ＭＳ 明朝" w:hAnsi="Times New Roman" w:cs="Times New Roman"/>
          <w:sz w:val="22"/>
        </w:rPr>
      </w:pPr>
      <w:r>
        <w:rPr>
          <w:rFonts w:ascii="Times New Roman" w:eastAsia="ＭＳ 明朝" w:hAnsi="Times New Roman" w:cs="Times New Roman"/>
          <w:sz w:val="22"/>
        </w:rPr>
        <w:tab/>
      </w:r>
    </w:p>
    <w:p w14:paraId="5229F985" w14:textId="65819124" w:rsidR="0083276C" w:rsidRPr="00F25DBF" w:rsidRDefault="00911044" w:rsidP="00DF43BC">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t>8</w:t>
      </w:r>
      <w:r w:rsidR="0083276C" w:rsidRPr="00F25DBF">
        <w:rPr>
          <w:rFonts w:ascii="Times New Roman" w:eastAsia="ＭＳ 明朝" w:hAnsi="Times New Roman" w:cs="Times New Roman"/>
          <w:b/>
          <w:sz w:val="22"/>
        </w:rPr>
        <w:t>.</w:t>
      </w:r>
      <w:r w:rsidR="0083276C" w:rsidRPr="00F25DBF">
        <w:rPr>
          <w:rFonts w:ascii="Times New Roman" w:eastAsia="ＭＳ 明朝" w:hAnsi="Times New Roman" w:cs="Times New Roman"/>
          <w:b/>
          <w:sz w:val="22"/>
        </w:rPr>
        <w:t xml:space="preserve">　関連ウェブサイト</w:t>
      </w:r>
    </w:p>
    <w:p w14:paraId="5ECC57BF" w14:textId="531E0446" w:rsidR="00CE70D9" w:rsidRDefault="00543774" w:rsidP="00CE70D9">
      <w:pPr>
        <w:spacing w:line="380" w:lineRule="exact"/>
        <w:ind w:firstLineChars="100" w:firstLine="220"/>
        <w:rPr>
          <w:rFonts w:ascii="Times New Roman" w:eastAsia="ＭＳ 明朝" w:hAnsi="Times New Roman" w:cs="Times New Roman"/>
          <w:sz w:val="22"/>
        </w:rPr>
      </w:pPr>
      <w:r>
        <w:rPr>
          <w:rFonts w:ascii="Times New Roman" w:eastAsia="ＭＳ 明朝" w:hAnsi="Times New Roman" w:cs="Times New Roman" w:hint="eastAsia"/>
          <w:sz w:val="22"/>
        </w:rPr>
        <w:t>・</w:t>
      </w:r>
      <w:r w:rsidR="00BA299C">
        <w:rPr>
          <w:rFonts w:ascii="Times New Roman" w:eastAsia="ＭＳ 明朝" w:hAnsi="Times New Roman" w:cs="Times New Roman" w:hint="eastAsia"/>
          <w:sz w:val="22"/>
        </w:rPr>
        <w:t>プログラム</w:t>
      </w:r>
      <w:r w:rsidR="00CE70D9">
        <w:rPr>
          <w:rFonts w:ascii="Times New Roman" w:eastAsia="ＭＳ 明朝" w:hAnsi="Times New Roman" w:cs="Times New Roman" w:hint="eastAsia"/>
          <w:sz w:val="22"/>
        </w:rPr>
        <w:t>ウェブサイト</w:t>
      </w:r>
      <w:r w:rsidR="0083276C" w:rsidRPr="00F25DBF">
        <w:rPr>
          <w:rFonts w:ascii="Times New Roman" w:eastAsia="ＭＳ 明朝" w:hAnsi="Times New Roman" w:cs="Times New Roman"/>
          <w:sz w:val="22"/>
        </w:rPr>
        <w:t xml:space="preserve"> </w:t>
      </w:r>
      <w:r w:rsidR="00225559">
        <w:rPr>
          <w:rFonts w:ascii="Times New Roman" w:eastAsia="ＭＳ 明朝" w:hAnsi="Times New Roman" w:cs="Times New Roman"/>
          <w:sz w:val="22"/>
        </w:rPr>
        <w:t xml:space="preserve">            </w:t>
      </w:r>
      <w:r w:rsidR="00225559">
        <w:rPr>
          <w:rFonts w:ascii="Times New Roman" w:eastAsia="ＭＳ 明朝" w:hAnsi="Times New Roman" w:cs="Times New Roman" w:hint="eastAsia"/>
          <w:sz w:val="22"/>
        </w:rPr>
        <w:t xml:space="preserve">　</w:t>
      </w:r>
      <w:r w:rsidR="007530CD" w:rsidRPr="007530CD">
        <w:rPr>
          <w:rFonts w:hint="eastAsia"/>
          <w:kern w:val="0"/>
        </w:rPr>
        <w:t>http://oiage.ntu.edu.tw/gli</w:t>
      </w:r>
    </w:p>
    <w:p w14:paraId="4559DCBB" w14:textId="1451A46C" w:rsidR="00CE70D9" w:rsidRPr="00DB7594" w:rsidRDefault="00DB7594" w:rsidP="00DF43BC">
      <w:pPr>
        <w:spacing w:line="380" w:lineRule="exact"/>
        <w:rPr>
          <w:rFonts w:ascii="Times New Roman" w:eastAsia="ＭＳ 明朝" w:hAnsi="Times New Roman" w:cs="Times New Roman"/>
          <w:sz w:val="22"/>
        </w:rPr>
      </w:pPr>
      <w:r>
        <w:rPr>
          <w:rFonts w:ascii="Times New Roman" w:eastAsia="ＭＳ 明朝" w:hAnsi="Times New Roman" w:cs="Times New Roman" w:hint="eastAsia"/>
          <w:b/>
          <w:sz w:val="22"/>
        </w:rPr>
        <w:t xml:space="preserve">　</w:t>
      </w:r>
      <w:r w:rsidR="00543774">
        <w:rPr>
          <w:rFonts w:ascii="Times New Roman" w:eastAsia="ＭＳ 明朝" w:hAnsi="Times New Roman" w:cs="Times New Roman" w:hint="eastAsia"/>
          <w:sz w:val="22"/>
        </w:rPr>
        <w:t>・</w:t>
      </w:r>
      <w:r w:rsidRPr="00DB7594">
        <w:rPr>
          <w:rFonts w:ascii="Times New Roman" w:eastAsia="ＭＳ 明朝" w:hAnsi="Times New Roman" w:cs="Times New Roman" w:hint="eastAsia"/>
          <w:sz w:val="22"/>
        </w:rPr>
        <w:t>授業科目一覧</w:t>
      </w:r>
      <w:r w:rsidRPr="00DB7594">
        <w:rPr>
          <w:rFonts w:ascii="Times New Roman" w:eastAsia="ＭＳ 明朝" w:hAnsi="Times New Roman" w:cs="Times New Roman" w:hint="eastAsia"/>
          <w:sz w:val="22"/>
        </w:rPr>
        <w:t xml:space="preserve"> </w:t>
      </w:r>
      <w:r w:rsidR="00225559">
        <w:rPr>
          <w:rFonts w:ascii="Times New Roman" w:eastAsia="ＭＳ 明朝" w:hAnsi="Times New Roman" w:cs="Times New Roman" w:hint="eastAsia"/>
          <w:sz w:val="22"/>
        </w:rPr>
        <w:t xml:space="preserve">　</w:t>
      </w:r>
      <w:r w:rsidR="00543774">
        <w:rPr>
          <w:rFonts w:ascii="Times New Roman" w:eastAsia="ＭＳ 明朝" w:hAnsi="Times New Roman" w:cs="Times New Roman" w:hint="eastAsia"/>
          <w:sz w:val="22"/>
        </w:rPr>
        <w:t xml:space="preserve">　　　　　　　　　　　</w:t>
      </w:r>
      <w:r w:rsidR="007530CD" w:rsidRPr="007530CD">
        <w:rPr>
          <w:rFonts w:ascii="Times New Roman" w:eastAsia="ＭＳ 明朝" w:hAnsi="Times New Roman" w:cs="Times New Roman"/>
          <w:sz w:val="22"/>
        </w:rPr>
        <w:t>http://oiage.ntu.edu.tw/gli/courses/fall-2021/</w:t>
      </w:r>
    </w:p>
    <w:p w14:paraId="5A6FFC5C" w14:textId="77777777" w:rsidR="00DB7594" w:rsidRDefault="00DB7594" w:rsidP="00DF43BC">
      <w:pPr>
        <w:spacing w:line="380" w:lineRule="exact"/>
        <w:rPr>
          <w:rFonts w:ascii="Times New Roman" w:eastAsia="ＭＳ 明朝" w:hAnsi="Times New Roman" w:cs="Times New Roman"/>
          <w:b/>
          <w:sz w:val="22"/>
        </w:rPr>
      </w:pPr>
    </w:p>
    <w:p w14:paraId="5F1E1CBD" w14:textId="33C4BDB3" w:rsidR="0083276C" w:rsidRPr="00F25DBF" w:rsidRDefault="00471AAA" w:rsidP="00DF43BC">
      <w:pPr>
        <w:spacing w:line="380" w:lineRule="exact"/>
        <w:rPr>
          <w:rFonts w:ascii="Times New Roman" w:eastAsia="ＭＳ 明朝" w:hAnsi="Times New Roman" w:cs="Times New Roman"/>
          <w:b/>
          <w:sz w:val="22"/>
        </w:rPr>
      </w:pPr>
      <w:r>
        <w:rPr>
          <w:rFonts w:ascii="Times New Roman" w:eastAsia="ＭＳ 明朝" w:hAnsi="Times New Roman" w:cs="Times New Roman" w:hint="eastAsia"/>
          <w:b/>
          <w:sz w:val="22"/>
        </w:rPr>
        <w:t>9</w:t>
      </w:r>
      <w:r w:rsidR="0083276C" w:rsidRPr="00F25DBF">
        <w:rPr>
          <w:rFonts w:ascii="Times New Roman" w:eastAsia="ＭＳ 明朝" w:hAnsi="Times New Roman" w:cs="Times New Roman"/>
          <w:b/>
          <w:sz w:val="22"/>
        </w:rPr>
        <w:t>.</w:t>
      </w:r>
      <w:r w:rsidR="0083276C" w:rsidRPr="00F25DBF">
        <w:rPr>
          <w:rFonts w:ascii="Times New Roman" w:eastAsia="ＭＳ 明朝" w:hAnsi="Times New Roman" w:cs="Times New Roman"/>
          <w:b/>
          <w:sz w:val="22"/>
        </w:rPr>
        <w:t xml:space="preserve">　問い合わせ先</w:t>
      </w:r>
    </w:p>
    <w:p w14:paraId="2141585A" w14:textId="3140F3BF" w:rsidR="0083276C" w:rsidRPr="00F25DBF" w:rsidRDefault="0083276C" w:rsidP="00DF43BC">
      <w:pPr>
        <w:spacing w:line="380" w:lineRule="exact"/>
        <w:rPr>
          <w:rFonts w:ascii="Times New Roman" w:eastAsia="ＭＳ 明朝" w:hAnsi="Times New Roman" w:cs="Times New Roman"/>
          <w:sz w:val="22"/>
        </w:rPr>
      </w:pPr>
      <w:r w:rsidRPr="00F25DBF">
        <w:rPr>
          <w:rFonts w:ascii="Times New Roman" w:eastAsia="ＭＳ 明朝" w:hAnsi="Times New Roman" w:cs="Times New Roman"/>
          <w:sz w:val="22"/>
        </w:rPr>
        <w:t>国際部国際企画課</w:t>
      </w:r>
      <w:r w:rsidR="00B21DFB" w:rsidRPr="00F25DBF">
        <w:rPr>
          <w:rFonts w:ascii="Times New Roman" w:eastAsia="ＭＳ 明朝" w:hAnsi="Times New Roman" w:cs="Times New Roman"/>
          <w:sz w:val="22"/>
        </w:rPr>
        <w:t>国際交流係</w:t>
      </w:r>
      <w:r w:rsidRPr="00F25DBF">
        <w:rPr>
          <w:rFonts w:ascii="Times New Roman" w:eastAsia="ＭＳ 明朝" w:hAnsi="Times New Roman" w:cs="Times New Roman"/>
          <w:sz w:val="22"/>
        </w:rPr>
        <w:t xml:space="preserve">　湯浅・</w:t>
      </w:r>
      <w:r w:rsidR="00CE70D9">
        <w:rPr>
          <w:rFonts w:ascii="Times New Roman" w:eastAsia="ＭＳ 明朝" w:hAnsi="Times New Roman" w:cs="Times New Roman" w:hint="eastAsia"/>
          <w:sz w:val="22"/>
        </w:rPr>
        <w:t>八島</w:t>
      </w:r>
    </w:p>
    <w:p w14:paraId="62E7386E" w14:textId="511DA672" w:rsidR="00537695" w:rsidRPr="00F25DBF" w:rsidRDefault="0083276C" w:rsidP="00DF43BC">
      <w:pPr>
        <w:spacing w:line="380" w:lineRule="exact"/>
        <w:rPr>
          <w:rFonts w:ascii="Times New Roman" w:eastAsia="ＭＳ 明朝" w:hAnsi="Times New Roman" w:cs="Times New Roman"/>
          <w:sz w:val="22"/>
        </w:rPr>
      </w:pPr>
      <w:r w:rsidRPr="00F25DBF">
        <w:rPr>
          <w:rFonts w:ascii="Times New Roman" w:eastAsia="ＭＳ 明朝" w:hAnsi="Times New Roman" w:cs="Times New Roman"/>
          <w:sz w:val="22"/>
        </w:rPr>
        <w:t>Email</w:t>
      </w:r>
      <w:r w:rsidRPr="00F25DBF">
        <w:rPr>
          <w:rFonts w:ascii="Times New Roman" w:eastAsia="ＭＳ 明朝" w:hAnsi="Times New Roman" w:cs="Times New Roman"/>
          <w:sz w:val="22"/>
        </w:rPr>
        <w:t>：</w:t>
      </w:r>
      <w:r w:rsidR="00FD6B5C" w:rsidRPr="007530CD">
        <w:rPr>
          <w:rFonts w:ascii="Times New Roman" w:eastAsia="ＭＳ 明朝" w:hAnsi="Times New Roman" w:cs="Times New Roman"/>
          <w:sz w:val="22"/>
        </w:rPr>
        <w:t>kokusai-koryu-susin@office.osaka-u.ac.jp</w:t>
      </w:r>
    </w:p>
    <w:sectPr w:rsidR="00537695" w:rsidRPr="00F25DBF" w:rsidSect="00F25DBF">
      <w:footerReference w:type="default" r:id="rId7"/>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FB918" w14:textId="77777777" w:rsidR="008B328B" w:rsidRDefault="008B328B" w:rsidP="00826449">
      <w:r>
        <w:separator/>
      </w:r>
    </w:p>
  </w:endnote>
  <w:endnote w:type="continuationSeparator" w:id="0">
    <w:p w14:paraId="035945C9" w14:textId="77777777" w:rsidR="008B328B" w:rsidRDefault="008B328B" w:rsidP="0082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ja-JP"/>
      </w:rPr>
      <w:id w:val="1430623232"/>
      <w:docPartObj>
        <w:docPartGallery w:val="Page Numbers (Bottom of Page)"/>
        <w:docPartUnique/>
      </w:docPartObj>
    </w:sdtPr>
    <w:sdtEndPr>
      <w:rPr>
        <w:rFonts w:ascii="Times New Roman" w:eastAsia="ＭＳ 明朝" w:hAnsi="Times New Roman" w:cs="Times New Roman"/>
        <w:sz w:val="21"/>
        <w:szCs w:val="21"/>
        <w:lang w:val="en-US"/>
      </w:rPr>
    </w:sdtEndPr>
    <w:sdtContent>
      <w:p w14:paraId="5B3E2CF9" w14:textId="64A3937F" w:rsidR="00826449" w:rsidRPr="00F25DBF" w:rsidRDefault="00826449">
        <w:pPr>
          <w:pStyle w:val="aa"/>
          <w:jc w:val="right"/>
          <w:rPr>
            <w:rFonts w:ascii="Times New Roman" w:eastAsia="ＭＳ 明朝" w:hAnsi="Times New Roman" w:cs="Times New Roman"/>
            <w:szCs w:val="21"/>
          </w:rPr>
        </w:pPr>
        <w:r w:rsidRPr="00F25DBF">
          <w:rPr>
            <w:rFonts w:ascii="Times New Roman" w:eastAsia="ＭＳ 明朝" w:hAnsi="Times New Roman" w:cs="Times New Roman"/>
            <w:szCs w:val="21"/>
            <w:lang w:val="ja-JP"/>
          </w:rPr>
          <w:t xml:space="preserve">p. </w:t>
        </w:r>
        <w:r w:rsidRPr="00F25DBF">
          <w:rPr>
            <w:rFonts w:ascii="Times New Roman" w:eastAsia="ＭＳ 明朝" w:hAnsi="Times New Roman" w:cs="Times New Roman"/>
            <w:szCs w:val="21"/>
          </w:rPr>
          <w:fldChar w:fldCharType="begin"/>
        </w:r>
        <w:r w:rsidRPr="00F25DBF">
          <w:rPr>
            <w:rFonts w:ascii="Times New Roman" w:eastAsia="ＭＳ 明朝" w:hAnsi="Times New Roman" w:cs="Times New Roman"/>
            <w:szCs w:val="21"/>
          </w:rPr>
          <w:instrText>PAGE    \* MERGEFORMAT</w:instrText>
        </w:r>
        <w:r w:rsidRPr="00F25DBF">
          <w:rPr>
            <w:rFonts w:ascii="Times New Roman" w:eastAsia="ＭＳ 明朝" w:hAnsi="Times New Roman" w:cs="Times New Roman"/>
            <w:szCs w:val="21"/>
          </w:rPr>
          <w:fldChar w:fldCharType="separate"/>
        </w:r>
        <w:r w:rsidR="000521E9" w:rsidRPr="000521E9">
          <w:rPr>
            <w:rFonts w:ascii="Times New Roman" w:eastAsia="ＭＳ 明朝" w:hAnsi="Times New Roman" w:cs="Times New Roman"/>
            <w:noProof/>
            <w:szCs w:val="21"/>
            <w:lang w:val="ja-JP"/>
          </w:rPr>
          <w:t>2</w:t>
        </w:r>
        <w:r w:rsidRPr="00F25DBF">
          <w:rPr>
            <w:rFonts w:ascii="Times New Roman" w:eastAsia="ＭＳ 明朝" w:hAnsi="Times New Roman" w:cs="Times New Roman"/>
            <w:szCs w:val="21"/>
          </w:rPr>
          <w:fldChar w:fldCharType="end"/>
        </w:r>
      </w:p>
    </w:sdtContent>
  </w:sdt>
  <w:p w14:paraId="7B502DEF" w14:textId="77777777" w:rsidR="00826449" w:rsidRDefault="008264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E2B1B" w14:textId="77777777" w:rsidR="008B328B" w:rsidRDefault="008B328B" w:rsidP="00826449">
      <w:r>
        <w:separator/>
      </w:r>
    </w:p>
  </w:footnote>
  <w:footnote w:type="continuationSeparator" w:id="0">
    <w:p w14:paraId="01489668" w14:textId="77777777" w:rsidR="008B328B" w:rsidRDefault="008B328B" w:rsidP="00826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D2B3E"/>
    <w:multiLevelType w:val="hybridMultilevel"/>
    <w:tmpl w:val="48F2D398"/>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FE01005"/>
    <w:multiLevelType w:val="hybridMultilevel"/>
    <w:tmpl w:val="0B62ECA0"/>
    <w:lvl w:ilvl="0" w:tplc="6E68183C">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3FB37F7B"/>
    <w:multiLevelType w:val="hybridMultilevel"/>
    <w:tmpl w:val="B3F660E8"/>
    <w:lvl w:ilvl="0" w:tplc="A2C4CAB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90D0B79"/>
    <w:multiLevelType w:val="hybridMultilevel"/>
    <w:tmpl w:val="184C6C72"/>
    <w:lvl w:ilvl="0" w:tplc="B6B604E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AAD3BC9"/>
    <w:multiLevelType w:val="hybridMultilevel"/>
    <w:tmpl w:val="2BDA9D7C"/>
    <w:lvl w:ilvl="0" w:tplc="728CBE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6C"/>
    <w:rsid w:val="000521E9"/>
    <w:rsid w:val="00091066"/>
    <w:rsid w:val="000A2645"/>
    <w:rsid w:val="000A54DB"/>
    <w:rsid w:val="0012439B"/>
    <w:rsid w:val="00141290"/>
    <w:rsid w:val="00177164"/>
    <w:rsid w:val="001918F8"/>
    <w:rsid w:val="00225559"/>
    <w:rsid w:val="00252495"/>
    <w:rsid w:val="0027649D"/>
    <w:rsid w:val="00356BC0"/>
    <w:rsid w:val="00384BC0"/>
    <w:rsid w:val="003E3A4E"/>
    <w:rsid w:val="00471AAA"/>
    <w:rsid w:val="004B7674"/>
    <w:rsid w:val="004F2FB0"/>
    <w:rsid w:val="00543774"/>
    <w:rsid w:val="005605C6"/>
    <w:rsid w:val="005C73DD"/>
    <w:rsid w:val="005C7E9E"/>
    <w:rsid w:val="007530CD"/>
    <w:rsid w:val="00826449"/>
    <w:rsid w:val="0083276C"/>
    <w:rsid w:val="00846361"/>
    <w:rsid w:val="008B328B"/>
    <w:rsid w:val="008E6BBB"/>
    <w:rsid w:val="00911044"/>
    <w:rsid w:val="009340A7"/>
    <w:rsid w:val="009A0EBD"/>
    <w:rsid w:val="00A01483"/>
    <w:rsid w:val="00A50030"/>
    <w:rsid w:val="00AA3257"/>
    <w:rsid w:val="00AA652B"/>
    <w:rsid w:val="00B21DFB"/>
    <w:rsid w:val="00B309D1"/>
    <w:rsid w:val="00BA299C"/>
    <w:rsid w:val="00C255AE"/>
    <w:rsid w:val="00C4019F"/>
    <w:rsid w:val="00C707DB"/>
    <w:rsid w:val="00C75A64"/>
    <w:rsid w:val="00C91578"/>
    <w:rsid w:val="00CD21BA"/>
    <w:rsid w:val="00CE70D9"/>
    <w:rsid w:val="00D343CF"/>
    <w:rsid w:val="00D53475"/>
    <w:rsid w:val="00DA74D1"/>
    <w:rsid w:val="00DB3D64"/>
    <w:rsid w:val="00DB7594"/>
    <w:rsid w:val="00DF43BC"/>
    <w:rsid w:val="00E313D6"/>
    <w:rsid w:val="00F25DBF"/>
    <w:rsid w:val="00F3331A"/>
    <w:rsid w:val="00F85CF3"/>
    <w:rsid w:val="00FD6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C1F662"/>
  <w15:chartTrackingRefBased/>
  <w15:docId w15:val="{EE53A117-8CEE-479E-9ACB-E40C5E38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76C"/>
    <w:rPr>
      <w:color w:val="0563C1" w:themeColor="hyperlink"/>
      <w:u w:val="single"/>
    </w:rPr>
  </w:style>
  <w:style w:type="paragraph" w:styleId="a4">
    <w:name w:val="Balloon Text"/>
    <w:basedOn w:val="a"/>
    <w:link w:val="a5"/>
    <w:uiPriority w:val="99"/>
    <w:semiHidden/>
    <w:unhideWhenUsed/>
    <w:rsid w:val="00FD6B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6B5C"/>
    <w:rPr>
      <w:rFonts w:asciiTheme="majorHAnsi" w:eastAsiaTheme="majorEastAsia" w:hAnsiTheme="majorHAnsi" w:cstheme="majorBidi"/>
      <w:sz w:val="18"/>
      <w:szCs w:val="18"/>
    </w:rPr>
  </w:style>
  <w:style w:type="paragraph" w:styleId="a6">
    <w:name w:val="Plain Text"/>
    <w:basedOn w:val="a"/>
    <w:link w:val="a7"/>
    <w:uiPriority w:val="99"/>
    <w:semiHidden/>
    <w:unhideWhenUsed/>
    <w:rsid w:val="00826449"/>
    <w:pPr>
      <w:jc w:val="left"/>
    </w:pPr>
    <w:rPr>
      <w:rFonts w:ascii="Yu Gothic" w:eastAsia="Yu Gothic" w:hAnsi="Courier New" w:cs="Courier New"/>
      <w:sz w:val="22"/>
    </w:rPr>
  </w:style>
  <w:style w:type="character" w:customStyle="1" w:styleId="a7">
    <w:name w:val="書式なし (文字)"/>
    <w:basedOn w:val="a0"/>
    <w:link w:val="a6"/>
    <w:uiPriority w:val="99"/>
    <w:semiHidden/>
    <w:rsid w:val="00826449"/>
    <w:rPr>
      <w:rFonts w:ascii="Yu Gothic" w:eastAsia="Yu Gothic" w:hAnsi="Courier New" w:cs="Courier New"/>
      <w:sz w:val="22"/>
    </w:rPr>
  </w:style>
  <w:style w:type="paragraph" w:styleId="a8">
    <w:name w:val="header"/>
    <w:basedOn w:val="a"/>
    <w:link w:val="a9"/>
    <w:uiPriority w:val="99"/>
    <w:unhideWhenUsed/>
    <w:rsid w:val="00826449"/>
    <w:pPr>
      <w:tabs>
        <w:tab w:val="center" w:pos="4252"/>
        <w:tab w:val="right" w:pos="8504"/>
      </w:tabs>
      <w:snapToGrid w:val="0"/>
    </w:pPr>
  </w:style>
  <w:style w:type="character" w:customStyle="1" w:styleId="a9">
    <w:name w:val="ヘッダー (文字)"/>
    <w:basedOn w:val="a0"/>
    <w:link w:val="a8"/>
    <w:uiPriority w:val="99"/>
    <w:rsid w:val="00826449"/>
  </w:style>
  <w:style w:type="paragraph" w:styleId="aa">
    <w:name w:val="footer"/>
    <w:basedOn w:val="a"/>
    <w:link w:val="ab"/>
    <w:uiPriority w:val="99"/>
    <w:unhideWhenUsed/>
    <w:rsid w:val="00826449"/>
    <w:pPr>
      <w:tabs>
        <w:tab w:val="center" w:pos="4252"/>
        <w:tab w:val="right" w:pos="8504"/>
      </w:tabs>
      <w:snapToGrid w:val="0"/>
    </w:pPr>
  </w:style>
  <w:style w:type="character" w:customStyle="1" w:styleId="ab">
    <w:name w:val="フッター (文字)"/>
    <w:basedOn w:val="a0"/>
    <w:link w:val="aa"/>
    <w:uiPriority w:val="99"/>
    <w:rsid w:val="00826449"/>
  </w:style>
  <w:style w:type="character" w:styleId="ac">
    <w:name w:val="annotation reference"/>
    <w:basedOn w:val="a0"/>
    <w:uiPriority w:val="99"/>
    <w:semiHidden/>
    <w:unhideWhenUsed/>
    <w:rsid w:val="00CD21BA"/>
    <w:rPr>
      <w:sz w:val="18"/>
      <w:szCs w:val="18"/>
    </w:rPr>
  </w:style>
  <w:style w:type="paragraph" w:styleId="ad">
    <w:name w:val="annotation text"/>
    <w:basedOn w:val="a"/>
    <w:link w:val="ae"/>
    <w:uiPriority w:val="99"/>
    <w:semiHidden/>
    <w:unhideWhenUsed/>
    <w:rsid w:val="00CD21BA"/>
    <w:pPr>
      <w:jc w:val="left"/>
    </w:pPr>
  </w:style>
  <w:style w:type="character" w:customStyle="1" w:styleId="ae">
    <w:name w:val="コメント文字列 (文字)"/>
    <w:basedOn w:val="a0"/>
    <w:link w:val="ad"/>
    <w:uiPriority w:val="99"/>
    <w:semiHidden/>
    <w:rsid w:val="00CD21BA"/>
  </w:style>
  <w:style w:type="paragraph" w:styleId="af">
    <w:name w:val="annotation subject"/>
    <w:basedOn w:val="ad"/>
    <w:next w:val="ad"/>
    <w:link w:val="af0"/>
    <w:uiPriority w:val="99"/>
    <w:semiHidden/>
    <w:unhideWhenUsed/>
    <w:rsid w:val="00CD21BA"/>
    <w:rPr>
      <w:b/>
      <w:bCs/>
    </w:rPr>
  </w:style>
  <w:style w:type="character" w:customStyle="1" w:styleId="af0">
    <w:name w:val="コメント内容 (文字)"/>
    <w:basedOn w:val="ae"/>
    <w:link w:val="af"/>
    <w:uiPriority w:val="99"/>
    <w:semiHidden/>
    <w:rsid w:val="00CD21BA"/>
    <w:rPr>
      <w:b/>
      <w:bCs/>
    </w:rPr>
  </w:style>
  <w:style w:type="paragraph" w:styleId="af1">
    <w:name w:val="List Paragraph"/>
    <w:basedOn w:val="a"/>
    <w:uiPriority w:val="34"/>
    <w:qFormat/>
    <w:rsid w:val="002764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5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Moet Shimamoto</dc:creator>
  <cp:keywords/>
  <dc:description/>
  <cp:lastModifiedBy>八島　美里</cp:lastModifiedBy>
  <cp:revision>10</cp:revision>
  <cp:lastPrinted>2021-07-02T04:42:00Z</cp:lastPrinted>
  <dcterms:created xsi:type="dcterms:W3CDTF">2020-10-06T05:04:00Z</dcterms:created>
  <dcterms:modified xsi:type="dcterms:W3CDTF">2021-07-07T00:56:00Z</dcterms:modified>
</cp:coreProperties>
</file>