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0C" w:rsidRDefault="00A5380C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A5380C">
        <w:rPr>
          <w:sz w:val="28"/>
          <w:szCs w:val="24"/>
        </w:rPr>
        <w:t>2018 APRU</w:t>
      </w:r>
      <w:r w:rsidRPr="00A5380C">
        <w:rPr>
          <w:rFonts w:hint="eastAsia"/>
          <w:sz w:val="28"/>
          <w:szCs w:val="24"/>
        </w:rPr>
        <w:t xml:space="preserve"> G</w:t>
      </w:r>
      <w:r w:rsidRPr="00A5380C">
        <w:rPr>
          <w:sz w:val="28"/>
          <w:szCs w:val="24"/>
        </w:rPr>
        <w:t>lobal Health Conferenc</w:t>
      </w:r>
      <w:r w:rsidRPr="00A5380C">
        <w:rPr>
          <w:rFonts w:hint="eastAsia"/>
          <w:sz w:val="28"/>
          <w:szCs w:val="24"/>
        </w:rPr>
        <w:t>e</w:t>
      </w:r>
      <w:r w:rsidRPr="003C53B7">
        <w:rPr>
          <w:rFonts w:eastAsia="ＭＳ 明朝" w:hint="eastAsia"/>
          <w:bCs/>
          <w:sz w:val="22"/>
        </w:rPr>
        <w:t xml:space="preserve"> </w:t>
      </w:r>
    </w:p>
    <w:p w:rsidR="00672FBB" w:rsidRPr="003C53B7" w:rsidRDefault="00A5380C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 w:hint="eastAsia"/>
          <w:bCs/>
          <w:sz w:val="22"/>
        </w:rPr>
        <w:t>28~30</w:t>
      </w:r>
      <w:r w:rsidR="00672FBB" w:rsidRPr="003C53B7">
        <w:rPr>
          <w:rFonts w:eastAsia="ＭＳ 明朝"/>
          <w:bCs/>
          <w:sz w:val="22"/>
        </w:rPr>
        <w:t xml:space="preserve"> </w:t>
      </w:r>
      <w:r>
        <w:rPr>
          <w:rFonts w:eastAsia="ＭＳ 明朝"/>
          <w:bCs/>
          <w:sz w:val="22"/>
        </w:rPr>
        <w:t>October</w:t>
      </w:r>
      <w:r w:rsidR="003C53B7" w:rsidRPr="003C53B7">
        <w:rPr>
          <w:rFonts w:eastAsia="ＭＳ 明朝"/>
          <w:bCs/>
          <w:sz w:val="22"/>
        </w:rPr>
        <w:t xml:space="preserve"> 2018</w:t>
      </w:r>
      <w:r>
        <w:rPr>
          <w:rFonts w:eastAsia="ＭＳ 明朝" w:hint="eastAsia"/>
          <w:bCs/>
          <w:sz w:val="22"/>
        </w:rPr>
        <w:t xml:space="preserve">, </w:t>
      </w:r>
      <w:r w:rsidR="00672FBB" w:rsidRPr="003C53B7">
        <w:rPr>
          <w:rFonts w:eastAsia="ＭＳ 明朝"/>
          <w:bCs/>
          <w:sz w:val="22"/>
        </w:rPr>
        <w:t>University</w:t>
      </w:r>
      <w:r>
        <w:rPr>
          <w:rFonts w:eastAsia="ＭＳ 明朝"/>
          <w:bCs/>
          <w:sz w:val="22"/>
        </w:rPr>
        <w:t xml:space="preserve"> of Malaya</w:t>
      </w:r>
    </w:p>
    <w:p w:rsidR="005566FA" w:rsidRPr="00A5380C" w:rsidRDefault="005566FA" w:rsidP="00A5380C">
      <w:pPr>
        <w:autoSpaceDE w:val="0"/>
        <w:autoSpaceDN w:val="0"/>
        <w:adjustRightInd w:val="0"/>
        <w:jc w:val="center"/>
        <w:rPr>
          <w:rFonts w:ascii="Century" w:eastAsia="ＭＳ 明朝" w:hAnsi="Century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48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  <w:tcBorders>
              <w:top w:val="single" w:sz="4" w:space="0" w:color="auto"/>
            </w:tcBorders>
          </w:tcPr>
          <w:p w:rsidR="005566FA" w:rsidRPr="00FE404D" w:rsidRDefault="00A5380C" w:rsidP="00A5380C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27"/>
        </w:trPr>
        <w:tc>
          <w:tcPr>
            <w:tcW w:w="3076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 w:rsidR="00A5380C"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2018 </w:t>
            </w:r>
            <w:r w:rsidR="005566FA">
              <w:rPr>
                <w:rFonts w:ascii="Century" w:hAnsi="Century"/>
                <w:sz w:val="20"/>
                <w:szCs w:val="20"/>
              </w:rPr>
              <w:t>fiscal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</w:tcPr>
          <w:p w:rsidR="005566FA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740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648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FB0353" w:rsidRDefault="00FB0353" w:rsidP="00705B7C">
            <w:pPr>
              <w:rPr>
                <w:rFonts w:ascii="Century" w:hAnsi="Century"/>
                <w:sz w:val="20"/>
                <w:szCs w:val="20"/>
              </w:rPr>
            </w:pP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566FA">
        <w:trPr>
          <w:trHeight w:val="427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9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bookmarkStart w:id="0" w:name="_GoBack"/>
      <w:bookmarkEnd w:id="0"/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A5380C">
        <w:rPr>
          <w:rFonts w:ascii="Century" w:hAnsi="Century"/>
          <w:sz w:val="17"/>
          <w:szCs w:val="17"/>
          <w:u w:val="single"/>
        </w:rPr>
        <w:t>31 July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A5380C">
        <w:rPr>
          <w:rFonts w:ascii="Century" w:hAnsi="Century"/>
          <w:sz w:val="17"/>
          <w:szCs w:val="17"/>
        </w:rPr>
        <w:t xml:space="preserve">2018 APRU GHC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D35CA"/>
    <w:rsid w:val="002F4225"/>
    <w:rsid w:val="00340CF5"/>
    <w:rsid w:val="00392FB2"/>
    <w:rsid w:val="003C53B7"/>
    <w:rsid w:val="00415373"/>
    <w:rsid w:val="004C6DD9"/>
    <w:rsid w:val="005566FA"/>
    <w:rsid w:val="00586DDC"/>
    <w:rsid w:val="005905DB"/>
    <w:rsid w:val="005D4AA4"/>
    <w:rsid w:val="005F204A"/>
    <w:rsid w:val="0062043C"/>
    <w:rsid w:val="00672FBB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D77371"/>
    <w:rsid w:val="00DA59A0"/>
    <w:rsid w:val="00E02AC2"/>
    <w:rsid w:val="00E05B94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129B1C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5</cp:revision>
  <cp:lastPrinted>2018-03-20T06:11:00Z</cp:lastPrinted>
  <dcterms:created xsi:type="dcterms:W3CDTF">2018-03-20T00:26:00Z</dcterms:created>
  <dcterms:modified xsi:type="dcterms:W3CDTF">2018-03-23T00:25:00Z</dcterms:modified>
</cp:coreProperties>
</file>