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1799" w14:textId="3F31FAC0" w:rsidR="009C7E50" w:rsidRPr="0035393E" w:rsidRDefault="00E0549F" w:rsidP="00021C13">
      <w:pPr>
        <w:autoSpaceDE w:val="0"/>
        <w:autoSpaceDN w:val="0"/>
        <w:adjustRightInd w:val="0"/>
        <w:spacing w:line="420" w:lineRule="atLeast"/>
        <w:ind w:firstLineChars="300" w:firstLine="630"/>
        <w:jc w:val="left"/>
        <w:rPr>
          <w:rFonts w:ascii="ＭＳ 明朝" w:eastAsia="ＭＳ 明朝" w:hAnsi="ＭＳ 明朝" w:cs="ＭＳ 明朝"/>
          <w:kern w:val="0"/>
          <w:szCs w:val="21"/>
        </w:rPr>
      </w:pPr>
      <w:r w:rsidRPr="0035393E">
        <w:rPr>
          <w:rFonts w:ascii="ＭＳ 明朝" w:eastAsia="ＭＳ 明朝" w:hAnsi="ＭＳ 明朝" w:cs="ＭＳ 明朝" w:hint="eastAsia"/>
          <w:kern w:val="0"/>
          <w:szCs w:val="21"/>
        </w:rPr>
        <w:t>大阪大学学寮等規則</w:t>
      </w:r>
    </w:p>
    <w:p w14:paraId="1A8E1C48"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（趣旨）</w:t>
      </w:r>
    </w:p>
    <w:p w14:paraId="58DFA582"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第１条　この規則は、大阪大学学部学則第５６条の規定に基づき、学寮等について必要な事項を定める。</w:t>
      </w:r>
    </w:p>
    <w:p w14:paraId="16DD64A4"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（目的）</w:t>
      </w:r>
    </w:p>
    <w:p w14:paraId="466A9715" w14:textId="09D40290"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第２条　学寮等は、本学の学生に居住場所を提供することで修学上の便宜を供与するとともに、外国人留学生との混住等を通して国際交流の促進を図ることを目的とする。</w:t>
      </w:r>
    </w:p>
    <w:p w14:paraId="0232E09E"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（施設）</w:t>
      </w:r>
    </w:p>
    <w:p w14:paraId="74DFB4A8" w14:textId="0955D03F"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第３条　学寮等は、次の各号に定める施設とする。</w:t>
      </w:r>
    </w:p>
    <w:p w14:paraId="45229821"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(1)</w:t>
      </w:r>
      <w:r w:rsidRPr="0035393E">
        <w:rPr>
          <w:rFonts w:ascii="Century" w:eastAsia="ＭＳ 明朝" w:hAnsi="ＭＳ 明朝" w:cs="ＭＳ 明朝" w:hint="eastAsia"/>
          <w:kern w:val="0"/>
          <w:szCs w:val="21"/>
        </w:rPr>
        <w:t xml:space="preserve">　学寮</w:t>
      </w:r>
    </w:p>
    <w:p w14:paraId="5B330793" w14:textId="77777777" w:rsidR="009C7E50" w:rsidRPr="0035393E" w:rsidRDefault="00E0549F">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ア　刀根山寮</w:t>
      </w:r>
    </w:p>
    <w:p w14:paraId="4FB66738" w14:textId="77777777" w:rsidR="009C7E50" w:rsidRPr="0035393E" w:rsidRDefault="00E0549F">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イ　清明寮</w:t>
      </w:r>
    </w:p>
    <w:p w14:paraId="23A2C0DD" w14:textId="77777777" w:rsidR="009C7E50" w:rsidRPr="0035393E" w:rsidRDefault="00E0549F">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ウ　新稲寮</w:t>
      </w:r>
    </w:p>
    <w:p w14:paraId="54774197" w14:textId="6B9FAE4F" w:rsidR="009C7E50" w:rsidRPr="0035393E" w:rsidRDefault="00FE48F0">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エ</w:t>
      </w:r>
      <w:r w:rsidR="00E0549F" w:rsidRPr="0035393E">
        <w:rPr>
          <w:rFonts w:ascii="Century" w:eastAsia="ＭＳ 明朝" w:hAnsi="ＭＳ 明朝" w:cs="ＭＳ 明朝" w:hint="eastAsia"/>
          <w:kern w:val="0"/>
          <w:szCs w:val="21"/>
        </w:rPr>
        <w:t xml:space="preserve">　グローバルビレッジ津雲台寮</w:t>
      </w:r>
    </w:p>
    <w:p w14:paraId="7E1C2FAB" w14:textId="77777777" w:rsidR="00DE19FB" w:rsidRPr="0035393E" w:rsidRDefault="00DE19FB">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オ　グローバルビレッジ箕面船場寮</w:t>
      </w:r>
    </w:p>
    <w:p w14:paraId="1A5DAFF4"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(2)</w:t>
      </w:r>
      <w:r w:rsidRPr="0035393E">
        <w:rPr>
          <w:rFonts w:ascii="Century" w:eastAsia="ＭＳ 明朝" w:hAnsi="ＭＳ 明朝" w:cs="ＭＳ 明朝" w:hint="eastAsia"/>
          <w:kern w:val="0"/>
          <w:szCs w:val="21"/>
        </w:rPr>
        <w:t xml:space="preserve">　留学生寮</w:t>
      </w:r>
    </w:p>
    <w:p w14:paraId="1733EECC" w14:textId="77777777" w:rsidR="009C7E50" w:rsidRPr="0035393E" w:rsidRDefault="00E0549F">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ア　吹田留学生会館</w:t>
      </w:r>
    </w:p>
    <w:p w14:paraId="3E5CC2B4" w14:textId="77777777" w:rsidR="009C7E50" w:rsidRPr="0035393E" w:rsidRDefault="00E0549F">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イ　新稲国際学生宿舎</w:t>
      </w:r>
    </w:p>
    <w:p w14:paraId="5E7DD8CB" w14:textId="2C42F46B" w:rsidR="009C7E50" w:rsidRPr="0035393E" w:rsidRDefault="009E197E">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ウ</w:t>
      </w:r>
      <w:r w:rsidR="00E0549F" w:rsidRPr="0035393E">
        <w:rPr>
          <w:rFonts w:ascii="Century" w:eastAsia="ＭＳ 明朝" w:hAnsi="ＭＳ 明朝" w:cs="ＭＳ 明朝" w:hint="eastAsia"/>
          <w:kern w:val="0"/>
          <w:szCs w:val="21"/>
        </w:rPr>
        <w:t xml:space="preserve">　津雲台国際学生宿舎</w:t>
      </w:r>
    </w:p>
    <w:p w14:paraId="1CF2BA37" w14:textId="273C8F41" w:rsidR="009C7E50" w:rsidRPr="0035393E" w:rsidRDefault="009E197E">
      <w:pPr>
        <w:autoSpaceDE w:val="0"/>
        <w:autoSpaceDN w:val="0"/>
        <w:adjustRightInd w:val="0"/>
        <w:spacing w:line="420" w:lineRule="atLeast"/>
        <w:ind w:left="63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エ</w:t>
      </w:r>
      <w:r w:rsidR="00E0549F" w:rsidRPr="0035393E">
        <w:rPr>
          <w:rFonts w:ascii="Century" w:eastAsia="ＭＳ 明朝" w:hAnsi="ＭＳ 明朝" w:cs="ＭＳ 明朝" w:hint="eastAsia"/>
          <w:kern w:val="0"/>
          <w:szCs w:val="21"/>
        </w:rPr>
        <w:t xml:space="preserve">　国際交流会館</w:t>
      </w:r>
      <w:r w:rsidR="00E0549F" w:rsidRPr="0035393E">
        <w:rPr>
          <w:rFonts w:ascii="Century" w:eastAsia="ＭＳ 明朝" w:hAnsi="ＭＳ 明朝" w:cs="ＭＳ 明朝"/>
          <w:kern w:val="0"/>
          <w:szCs w:val="21"/>
        </w:rPr>
        <w:t>C</w:t>
      </w:r>
      <w:r w:rsidR="00E0549F" w:rsidRPr="0035393E">
        <w:rPr>
          <w:rFonts w:ascii="Century" w:eastAsia="ＭＳ 明朝" w:hAnsi="ＭＳ 明朝" w:cs="ＭＳ 明朝" w:hint="eastAsia"/>
          <w:kern w:val="0"/>
          <w:szCs w:val="21"/>
        </w:rPr>
        <w:t>棟</w:t>
      </w:r>
    </w:p>
    <w:p w14:paraId="26DE9AFC"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（入寮対象者等）</w:t>
      </w:r>
    </w:p>
    <w:p w14:paraId="44EC8891" w14:textId="6DD80FCA"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第４条　学寮等における入寮対象者及び</w:t>
      </w:r>
      <w:r w:rsidR="001B2C35" w:rsidRPr="0035393E">
        <w:rPr>
          <w:rFonts w:ascii="Century" w:eastAsia="ＭＳ 明朝" w:hAnsi="ＭＳ 明朝" w:cs="ＭＳ 明朝" w:hint="eastAsia"/>
          <w:kern w:val="0"/>
          <w:szCs w:val="21"/>
        </w:rPr>
        <w:t>入寮</w:t>
      </w:r>
      <w:r w:rsidRPr="0035393E">
        <w:rPr>
          <w:rFonts w:ascii="Century" w:eastAsia="ＭＳ 明朝" w:hAnsi="ＭＳ 明朝" w:cs="ＭＳ 明朝" w:hint="eastAsia"/>
          <w:kern w:val="0"/>
          <w:szCs w:val="21"/>
        </w:rPr>
        <w:t>形態は、次のとおりとする。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3276"/>
        <w:gridCol w:w="4433"/>
        <w:gridCol w:w="1831"/>
      </w:tblGrid>
      <w:tr w:rsidR="0035393E" w:rsidRPr="0035393E" w14:paraId="1DD9A4F2" w14:textId="77777777">
        <w:tc>
          <w:tcPr>
            <w:tcW w:w="3276" w:type="dxa"/>
            <w:tcBorders>
              <w:top w:val="single" w:sz="4" w:space="0" w:color="000000"/>
              <w:left w:val="single" w:sz="4" w:space="0" w:color="000000"/>
              <w:bottom w:val="single" w:sz="4" w:space="0" w:color="000000"/>
              <w:right w:val="single" w:sz="4" w:space="0" w:color="000000"/>
            </w:tcBorders>
          </w:tcPr>
          <w:p w14:paraId="41400668" w14:textId="77777777" w:rsidR="009C7E50" w:rsidRPr="0035393E" w:rsidRDefault="00E0549F">
            <w:pPr>
              <w:autoSpaceDE w:val="0"/>
              <w:autoSpaceDN w:val="0"/>
              <w:adjustRightInd w:val="0"/>
              <w:spacing w:line="420" w:lineRule="atLeast"/>
              <w:jc w:val="center"/>
              <w:rPr>
                <w:rFonts w:ascii="Century" w:eastAsia="ＭＳ 明朝" w:hAnsi="ＭＳ 明朝" w:cs="ＭＳ 明朝"/>
                <w:kern w:val="0"/>
                <w:szCs w:val="21"/>
              </w:rPr>
            </w:pPr>
            <w:r w:rsidRPr="0035393E">
              <w:rPr>
                <w:rFonts w:ascii="Century" w:eastAsia="ＭＳ 明朝" w:hAnsi="ＭＳ 明朝" w:cs="ＭＳ 明朝" w:hint="eastAsia"/>
                <w:kern w:val="0"/>
                <w:szCs w:val="21"/>
              </w:rPr>
              <w:t>施設名</w:t>
            </w:r>
          </w:p>
        </w:tc>
        <w:tc>
          <w:tcPr>
            <w:tcW w:w="4433" w:type="dxa"/>
            <w:tcBorders>
              <w:top w:val="single" w:sz="4" w:space="0" w:color="000000"/>
              <w:left w:val="nil"/>
              <w:bottom w:val="single" w:sz="4" w:space="0" w:color="000000"/>
              <w:right w:val="single" w:sz="4" w:space="0" w:color="000000"/>
            </w:tcBorders>
          </w:tcPr>
          <w:p w14:paraId="5042948E" w14:textId="7E3AB8A4" w:rsidR="009C7E50" w:rsidRPr="0035393E" w:rsidRDefault="00093238">
            <w:pPr>
              <w:autoSpaceDE w:val="0"/>
              <w:autoSpaceDN w:val="0"/>
              <w:adjustRightInd w:val="0"/>
              <w:spacing w:line="420" w:lineRule="atLeast"/>
              <w:jc w:val="center"/>
              <w:rPr>
                <w:rFonts w:ascii="Century" w:eastAsia="ＭＳ 明朝" w:hAnsi="ＭＳ 明朝" w:cs="ＭＳ 明朝"/>
                <w:kern w:val="0"/>
                <w:szCs w:val="21"/>
              </w:rPr>
            </w:pPr>
            <w:r w:rsidRPr="0035393E">
              <w:rPr>
                <w:rFonts w:ascii="Century" w:eastAsia="ＭＳ 明朝" w:hAnsi="ＭＳ 明朝" w:cs="ＭＳ 明朝" w:hint="eastAsia"/>
                <w:kern w:val="0"/>
                <w:szCs w:val="21"/>
              </w:rPr>
              <w:t>入寮</w:t>
            </w:r>
            <w:r w:rsidR="00E0549F" w:rsidRPr="0035393E">
              <w:rPr>
                <w:rFonts w:ascii="Century" w:eastAsia="ＭＳ 明朝" w:hAnsi="ＭＳ 明朝" w:cs="ＭＳ 明朝" w:hint="eastAsia"/>
                <w:kern w:val="0"/>
                <w:szCs w:val="21"/>
              </w:rPr>
              <w:t>対象者</w:t>
            </w:r>
          </w:p>
        </w:tc>
        <w:tc>
          <w:tcPr>
            <w:tcW w:w="1831" w:type="dxa"/>
            <w:tcBorders>
              <w:top w:val="single" w:sz="4" w:space="0" w:color="000000"/>
              <w:left w:val="nil"/>
              <w:bottom w:val="single" w:sz="4" w:space="0" w:color="000000"/>
              <w:right w:val="single" w:sz="4" w:space="0" w:color="000000"/>
            </w:tcBorders>
          </w:tcPr>
          <w:p w14:paraId="2549DE15" w14:textId="142D4699" w:rsidR="009C7E50" w:rsidRPr="0035393E" w:rsidRDefault="001B2C35">
            <w:pPr>
              <w:autoSpaceDE w:val="0"/>
              <w:autoSpaceDN w:val="0"/>
              <w:adjustRightInd w:val="0"/>
              <w:spacing w:line="420" w:lineRule="atLeast"/>
              <w:jc w:val="center"/>
              <w:rPr>
                <w:rFonts w:ascii="Century" w:eastAsia="ＭＳ 明朝" w:hAnsi="ＭＳ 明朝" w:cs="ＭＳ 明朝"/>
                <w:kern w:val="0"/>
                <w:szCs w:val="21"/>
              </w:rPr>
            </w:pPr>
            <w:r w:rsidRPr="0035393E">
              <w:rPr>
                <w:rFonts w:ascii="Century" w:eastAsia="ＭＳ 明朝" w:hAnsi="ＭＳ 明朝" w:cs="ＭＳ 明朝" w:hint="eastAsia"/>
                <w:kern w:val="0"/>
                <w:szCs w:val="21"/>
              </w:rPr>
              <w:t>入寮</w:t>
            </w:r>
            <w:r w:rsidR="00E0549F" w:rsidRPr="0035393E">
              <w:rPr>
                <w:rFonts w:ascii="Century" w:eastAsia="ＭＳ 明朝" w:hAnsi="ＭＳ 明朝" w:cs="ＭＳ 明朝" w:hint="eastAsia"/>
                <w:kern w:val="0"/>
                <w:szCs w:val="21"/>
              </w:rPr>
              <w:t>形態</w:t>
            </w:r>
          </w:p>
        </w:tc>
      </w:tr>
      <w:tr w:rsidR="0035393E" w:rsidRPr="0035393E" w14:paraId="4A2270C1" w14:textId="77777777">
        <w:tc>
          <w:tcPr>
            <w:tcW w:w="3276" w:type="dxa"/>
            <w:tcBorders>
              <w:top w:val="nil"/>
              <w:left w:val="single" w:sz="4" w:space="0" w:color="000000"/>
              <w:bottom w:val="single" w:sz="4" w:space="0" w:color="000000"/>
              <w:right w:val="single" w:sz="4" w:space="0" w:color="000000"/>
            </w:tcBorders>
          </w:tcPr>
          <w:p w14:paraId="41999F2C"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刀根山寮</w:t>
            </w:r>
          </w:p>
        </w:tc>
        <w:tc>
          <w:tcPr>
            <w:tcW w:w="4433" w:type="dxa"/>
            <w:tcBorders>
              <w:top w:val="nil"/>
              <w:left w:val="nil"/>
              <w:bottom w:val="single" w:sz="4" w:space="0" w:color="000000"/>
              <w:right w:val="single" w:sz="4" w:space="0" w:color="000000"/>
            </w:tcBorders>
          </w:tcPr>
          <w:p w14:paraId="3D7C2ADC" w14:textId="4FE5A55D"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学部学生（男子）</w:t>
            </w:r>
          </w:p>
          <w:p w14:paraId="1541E049" w14:textId="77777777" w:rsidR="00290601"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外国人留学生（男子）</w:t>
            </w:r>
          </w:p>
          <w:p w14:paraId="5F850586" w14:textId="6BA29D47" w:rsidR="00A07F1A" w:rsidRPr="0035393E" w:rsidRDefault="00A07F1A">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大学院学生（男子）</w:t>
            </w:r>
          </w:p>
        </w:tc>
        <w:tc>
          <w:tcPr>
            <w:tcW w:w="1831" w:type="dxa"/>
            <w:tcBorders>
              <w:top w:val="nil"/>
              <w:left w:val="nil"/>
              <w:bottom w:val="single" w:sz="4" w:space="0" w:color="000000"/>
              <w:right w:val="single" w:sz="4" w:space="0" w:color="000000"/>
            </w:tcBorders>
          </w:tcPr>
          <w:p w14:paraId="0D31CA16"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27D1A204" w14:textId="77777777">
        <w:tc>
          <w:tcPr>
            <w:tcW w:w="3276" w:type="dxa"/>
            <w:tcBorders>
              <w:top w:val="nil"/>
              <w:left w:val="single" w:sz="4" w:space="0" w:color="000000"/>
              <w:bottom w:val="single" w:sz="4" w:space="0" w:color="000000"/>
              <w:right w:val="single" w:sz="4" w:space="0" w:color="000000"/>
            </w:tcBorders>
          </w:tcPr>
          <w:p w14:paraId="264C6FE3"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清明寮</w:t>
            </w:r>
          </w:p>
        </w:tc>
        <w:tc>
          <w:tcPr>
            <w:tcW w:w="4433" w:type="dxa"/>
            <w:tcBorders>
              <w:top w:val="nil"/>
              <w:left w:val="nil"/>
              <w:bottom w:val="single" w:sz="4" w:space="0" w:color="000000"/>
              <w:right w:val="single" w:sz="4" w:space="0" w:color="000000"/>
            </w:tcBorders>
          </w:tcPr>
          <w:p w14:paraId="5D6D0DC9"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学部学生（男子）</w:t>
            </w:r>
          </w:p>
          <w:p w14:paraId="3BB6CC4F" w14:textId="517DFBBD" w:rsidR="00290601"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外国人留学生（男子）</w:t>
            </w:r>
          </w:p>
        </w:tc>
        <w:tc>
          <w:tcPr>
            <w:tcW w:w="1831" w:type="dxa"/>
            <w:tcBorders>
              <w:top w:val="nil"/>
              <w:left w:val="nil"/>
              <w:bottom w:val="single" w:sz="4" w:space="0" w:color="000000"/>
              <w:right w:val="single" w:sz="4" w:space="0" w:color="000000"/>
            </w:tcBorders>
          </w:tcPr>
          <w:p w14:paraId="6EC8C8F0"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66AEBDA8" w14:textId="77777777">
        <w:tc>
          <w:tcPr>
            <w:tcW w:w="3276" w:type="dxa"/>
            <w:tcBorders>
              <w:top w:val="nil"/>
              <w:left w:val="single" w:sz="4" w:space="0" w:color="000000"/>
              <w:bottom w:val="single" w:sz="4" w:space="0" w:color="000000"/>
              <w:right w:val="single" w:sz="4" w:space="0" w:color="000000"/>
            </w:tcBorders>
          </w:tcPr>
          <w:p w14:paraId="30412CA0"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新稲寮</w:t>
            </w:r>
          </w:p>
        </w:tc>
        <w:tc>
          <w:tcPr>
            <w:tcW w:w="4433" w:type="dxa"/>
            <w:tcBorders>
              <w:top w:val="nil"/>
              <w:left w:val="nil"/>
              <w:bottom w:val="single" w:sz="4" w:space="0" w:color="000000"/>
              <w:right w:val="single" w:sz="4" w:space="0" w:color="000000"/>
            </w:tcBorders>
          </w:tcPr>
          <w:p w14:paraId="38048F3E" w14:textId="77777777" w:rsidR="00A954FD"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学部学生（女子）</w:t>
            </w:r>
          </w:p>
          <w:p w14:paraId="4F59C04E" w14:textId="20214945" w:rsidR="009C7E50" w:rsidRPr="0035393E" w:rsidRDefault="00A954FD">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大学院学生（女子）</w:t>
            </w:r>
          </w:p>
        </w:tc>
        <w:tc>
          <w:tcPr>
            <w:tcW w:w="1831" w:type="dxa"/>
            <w:tcBorders>
              <w:top w:val="nil"/>
              <w:left w:val="nil"/>
              <w:bottom w:val="single" w:sz="4" w:space="0" w:color="000000"/>
              <w:right w:val="single" w:sz="4" w:space="0" w:color="000000"/>
            </w:tcBorders>
          </w:tcPr>
          <w:p w14:paraId="4133436F"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7F447889" w14:textId="77777777">
        <w:tc>
          <w:tcPr>
            <w:tcW w:w="3276" w:type="dxa"/>
            <w:tcBorders>
              <w:top w:val="nil"/>
              <w:left w:val="single" w:sz="4" w:space="0" w:color="000000"/>
              <w:bottom w:val="single" w:sz="4" w:space="0" w:color="000000"/>
              <w:right w:val="single" w:sz="4" w:space="0" w:color="000000"/>
            </w:tcBorders>
          </w:tcPr>
          <w:p w14:paraId="4F6E6631"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グローバルビレッジ津雲台寮</w:t>
            </w:r>
          </w:p>
        </w:tc>
        <w:tc>
          <w:tcPr>
            <w:tcW w:w="4433" w:type="dxa"/>
            <w:tcBorders>
              <w:top w:val="nil"/>
              <w:left w:val="nil"/>
              <w:bottom w:val="single" w:sz="4" w:space="0" w:color="000000"/>
              <w:right w:val="single" w:sz="4" w:space="0" w:color="000000"/>
            </w:tcBorders>
          </w:tcPr>
          <w:p w14:paraId="59533C91"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学部学生（男子・女子）</w:t>
            </w:r>
          </w:p>
          <w:p w14:paraId="69476D8D"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外国人留学生（男子・女子）</w:t>
            </w:r>
          </w:p>
          <w:p w14:paraId="3B78C17E" w14:textId="16092558" w:rsidR="00F2121A"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大学院学生（男子・女子）</w:t>
            </w:r>
          </w:p>
        </w:tc>
        <w:tc>
          <w:tcPr>
            <w:tcW w:w="1831" w:type="dxa"/>
            <w:tcBorders>
              <w:top w:val="nil"/>
              <w:left w:val="nil"/>
              <w:bottom w:val="single" w:sz="4" w:space="0" w:color="000000"/>
              <w:right w:val="single" w:sz="4" w:space="0" w:color="000000"/>
            </w:tcBorders>
          </w:tcPr>
          <w:p w14:paraId="22A3C189"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43738C5E" w14:textId="77777777">
        <w:tc>
          <w:tcPr>
            <w:tcW w:w="3276" w:type="dxa"/>
            <w:tcBorders>
              <w:top w:val="nil"/>
              <w:left w:val="single" w:sz="4" w:space="0" w:color="000000"/>
              <w:bottom w:val="single" w:sz="4" w:space="0" w:color="000000"/>
              <w:right w:val="single" w:sz="4" w:space="0" w:color="000000"/>
            </w:tcBorders>
          </w:tcPr>
          <w:p w14:paraId="00D122D3" w14:textId="77777777" w:rsidR="00BF36AC" w:rsidRPr="0035393E" w:rsidRDefault="00BF36AC">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グローバルビレッジ箕面船場寮</w:t>
            </w:r>
          </w:p>
        </w:tc>
        <w:tc>
          <w:tcPr>
            <w:tcW w:w="4433" w:type="dxa"/>
            <w:tcBorders>
              <w:top w:val="nil"/>
              <w:left w:val="nil"/>
              <w:bottom w:val="single" w:sz="4" w:space="0" w:color="000000"/>
              <w:right w:val="single" w:sz="4" w:space="0" w:color="000000"/>
            </w:tcBorders>
          </w:tcPr>
          <w:p w14:paraId="7231A049" w14:textId="77777777" w:rsidR="00BF36AC" w:rsidRPr="0035393E" w:rsidRDefault="00BF36AC">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学部学生（女子）</w:t>
            </w:r>
          </w:p>
          <w:p w14:paraId="74DF1418" w14:textId="77777777" w:rsidR="00BF36AC" w:rsidRPr="0035393E" w:rsidRDefault="00BF36AC">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外国人留学生（男子・女子）</w:t>
            </w:r>
          </w:p>
        </w:tc>
        <w:tc>
          <w:tcPr>
            <w:tcW w:w="1831" w:type="dxa"/>
            <w:tcBorders>
              <w:top w:val="nil"/>
              <w:left w:val="nil"/>
              <w:bottom w:val="single" w:sz="4" w:space="0" w:color="000000"/>
              <w:right w:val="single" w:sz="4" w:space="0" w:color="000000"/>
            </w:tcBorders>
          </w:tcPr>
          <w:p w14:paraId="2D12C09A" w14:textId="77777777" w:rsidR="00BF36AC" w:rsidRPr="0035393E" w:rsidRDefault="00BF36AC">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2619D83A" w14:textId="77777777">
        <w:tc>
          <w:tcPr>
            <w:tcW w:w="3276" w:type="dxa"/>
            <w:tcBorders>
              <w:top w:val="nil"/>
              <w:left w:val="single" w:sz="4" w:space="0" w:color="000000"/>
              <w:bottom w:val="single" w:sz="4" w:space="0" w:color="000000"/>
              <w:right w:val="single" w:sz="4" w:space="0" w:color="000000"/>
            </w:tcBorders>
          </w:tcPr>
          <w:p w14:paraId="42DCC35F"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lastRenderedPageBreak/>
              <w:t>吹田留学生会館</w:t>
            </w:r>
          </w:p>
        </w:tc>
        <w:tc>
          <w:tcPr>
            <w:tcW w:w="4433" w:type="dxa"/>
            <w:tcBorders>
              <w:top w:val="nil"/>
              <w:left w:val="nil"/>
              <w:bottom w:val="single" w:sz="4" w:space="0" w:color="000000"/>
              <w:right w:val="single" w:sz="4" w:space="0" w:color="000000"/>
            </w:tcBorders>
          </w:tcPr>
          <w:p w14:paraId="2A3FE975" w14:textId="4BE2D236" w:rsidR="00D61422"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外国人留学生（男子）</w:t>
            </w:r>
          </w:p>
        </w:tc>
        <w:tc>
          <w:tcPr>
            <w:tcW w:w="1831" w:type="dxa"/>
            <w:tcBorders>
              <w:top w:val="nil"/>
              <w:left w:val="nil"/>
              <w:bottom w:val="single" w:sz="4" w:space="0" w:color="000000"/>
              <w:right w:val="single" w:sz="4" w:space="0" w:color="000000"/>
            </w:tcBorders>
          </w:tcPr>
          <w:p w14:paraId="70EBEE17"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69DF2327" w14:textId="77777777">
        <w:tc>
          <w:tcPr>
            <w:tcW w:w="3276" w:type="dxa"/>
            <w:tcBorders>
              <w:top w:val="nil"/>
              <w:left w:val="single" w:sz="4" w:space="0" w:color="000000"/>
              <w:bottom w:val="single" w:sz="4" w:space="0" w:color="000000"/>
              <w:right w:val="single" w:sz="4" w:space="0" w:color="000000"/>
            </w:tcBorders>
          </w:tcPr>
          <w:p w14:paraId="4888E3E4"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新稲国際学生宿舎</w:t>
            </w:r>
          </w:p>
        </w:tc>
        <w:tc>
          <w:tcPr>
            <w:tcW w:w="4433" w:type="dxa"/>
            <w:tcBorders>
              <w:top w:val="nil"/>
              <w:left w:val="nil"/>
              <w:bottom w:val="single" w:sz="4" w:space="0" w:color="000000"/>
              <w:right w:val="single" w:sz="4" w:space="0" w:color="000000"/>
            </w:tcBorders>
          </w:tcPr>
          <w:p w14:paraId="469B6BDB"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大学院学生（女子）</w:t>
            </w:r>
          </w:p>
          <w:p w14:paraId="0F7EE7A3" w14:textId="6B08EDEF"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外国人留学生（女子）</w:t>
            </w:r>
          </w:p>
          <w:p w14:paraId="53859C14" w14:textId="23BD7FD7" w:rsidR="001428D0" w:rsidRPr="0035393E" w:rsidRDefault="009F2B21">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w:t>
            </w:r>
            <w:r w:rsidR="001428D0" w:rsidRPr="0035393E">
              <w:rPr>
                <w:rFonts w:ascii="Century" w:eastAsia="ＭＳ 明朝" w:hAnsi="ＭＳ 明朝" w:cs="ＭＳ 明朝" w:hint="eastAsia"/>
                <w:kern w:val="0"/>
                <w:szCs w:val="21"/>
              </w:rPr>
              <w:t>ただし、大学院の外国人留学生に限る。</w:t>
            </w:r>
            <w:r w:rsidRPr="0035393E">
              <w:rPr>
                <w:rFonts w:ascii="Century" w:eastAsia="ＭＳ 明朝" w:hAnsi="ＭＳ 明朝" w:cs="ＭＳ 明朝" w:hint="eastAsia"/>
                <w:kern w:val="0"/>
                <w:szCs w:val="21"/>
              </w:rPr>
              <w:t>）</w:t>
            </w:r>
          </w:p>
        </w:tc>
        <w:tc>
          <w:tcPr>
            <w:tcW w:w="1831" w:type="dxa"/>
            <w:tcBorders>
              <w:top w:val="nil"/>
              <w:left w:val="nil"/>
              <w:bottom w:val="single" w:sz="4" w:space="0" w:color="000000"/>
              <w:right w:val="single" w:sz="4" w:space="0" w:color="000000"/>
            </w:tcBorders>
          </w:tcPr>
          <w:p w14:paraId="47C19E35"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2671A77A" w14:textId="77777777">
        <w:tc>
          <w:tcPr>
            <w:tcW w:w="3276" w:type="dxa"/>
            <w:tcBorders>
              <w:top w:val="nil"/>
              <w:left w:val="single" w:sz="4" w:space="0" w:color="000000"/>
              <w:bottom w:val="single" w:sz="4" w:space="0" w:color="000000"/>
              <w:right w:val="single" w:sz="4" w:space="0" w:color="000000"/>
            </w:tcBorders>
          </w:tcPr>
          <w:p w14:paraId="2782248B"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津雲台国際学生宿舎</w:t>
            </w:r>
          </w:p>
        </w:tc>
        <w:tc>
          <w:tcPr>
            <w:tcW w:w="4433" w:type="dxa"/>
            <w:tcBorders>
              <w:top w:val="nil"/>
              <w:left w:val="nil"/>
              <w:bottom w:val="single" w:sz="4" w:space="0" w:color="000000"/>
              <w:right w:val="single" w:sz="4" w:space="0" w:color="000000"/>
            </w:tcBorders>
          </w:tcPr>
          <w:p w14:paraId="46C0A4D0" w14:textId="5458592A" w:rsidR="00A138AD"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外国人留学生（男子・女子）</w:t>
            </w:r>
          </w:p>
        </w:tc>
        <w:tc>
          <w:tcPr>
            <w:tcW w:w="1831" w:type="dxa"/>
            <w:tcBorders>
              <w:top w:val="nil"/>
              <w:left w:val="nil"/>
              <w:bottom w:val="single" w:sz="4" w:space="0" w:color="000000"/>
              <w:right w:val="single" w:sz="4" w:space="0" w:color="000000"/>
            </w:tcBorders>
          </w:tcPr>
          <w:p w14:paraId="677FA1DE"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tc>
      </w:tr>
      <w:tr w:rsidR="0035393E" w:rsidRPr="0035393E" w14:paraId="0F76305F" w14:textId="77777777">
        <w:tc>
          <w:tcPr>
            <w:tcW w:w="3276" w:type="dxa"/>
            <w:tcBorders>
              <w:top w:val="nil"/>
              <w:left w:val="single" w:sz="4" w:space="0" w:color="000000"/>
              <w:bottom w:val="single" w:sz="4" w:space="0" w:color="000000"/>
              <w:right w:val="single" w:sz="4" w:space="0" w:color="000000"/>
            </w:tcBorders>
          </w:tcPr>
          <w:p w14:paraId="7132C763"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国際交流会館</w:t>
            </w:r>
            <w:r w:rsidRPr="0035393E">
              <w:rPr>
                <w:rFonts w:ascii="Century" w:eastAsia="ＭＳ 明朝" w:hAnsi="ＭＳ 明朝" w:cs="ＭＳ 明朝"/>
                <w:kern w:val="0"/>
                <w:szCs w:val="21"/>
              </w:rPr>
              <w:t>C</w:t>
            </w:r>
            <w:r w:rsidRPr="0035393E">
              <w:rPr>
                <w:rFonts w:ascii="Century" w:eastAsia="ＭＳ 明朝" w:hAnsi="ＭＳ 明朝" w:cs="ＭＳ 明朝" w:hint="eastAsia"/>
                <w:kern w:val="0"/>
                <w:szCs w:val="21"/>
              </w:rPr>
              <w:t>棟</w:t>
            </w:r>
          </w:p>
        </w:tc>
        <w:tc>
          <w:tcPr>
            <w:tcW w:w="4433" w:type="dxa"/>
            <w:tcBorders>
              <w:top w:val="nil"/>
              <w:left w:val="nil"/>
              <w:bottom w:val="single" w:sz="4" w:space="0" w:color="000000"/>
              <w:right w:val="single" w:sz="4" w:space="0" w:color="000000"/>
            </w:tcBorders>
          </w:tcPr>
          <w:p w14:paraId="44181986" w14:textId="76911F12" w:rsidR="00A138AD"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外国人留学生（男子・女子）</w:t>
            </w:r>
          </w:p>
        </w:tc>
        <w:tc>
          <w:tcPr>
            <w:tcW w:w="1831" w:type="dxa"/>
            <w:tcBorders>
              <w:top w:val="nil"/>
              <w:left w:val="nil"/>
              <w:bottom w:val="single" w:sz="4" w:space="0" w:color="000000"/>
              <w:right w:val="single" w:sz="4" w:space="0" w:color="000000"/>
            </w:tcBorders>
          </w:tcPr>
          <w:p w14:paraId="6B980D8F"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単身</w:t>
            </w:r>
          </w:p>
          <w:p w14:paraId="434D05A9"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夫婦同伴</w:t>
            </w:r>
          </w:p>
          <w:p w14:paraId="7CDEEEA5" w14:textId="77777777" w:rsidR="009C7E50" w:rsidRPr="0035393E" w:rsidRDefault="00E0549F">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家族同伴</w:t>
            </w:r>
          </w:p>
        </w:tc>
      </w:tr>
    </w:tbl>
    <w:p w14:paraId="442A6CE0" w14:textId="570ABC32"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（運営責任者）</w:t>
      </w:r>
    </w:p>
    <w:p w14:paraId="2A9FA857" w14:textId="76E075E1"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第５条　学寮等の管理運営の責任者（以下「運営責任者」という。）は、</w:t>
      </w:r>
      <w:r w:rsidR="00983612" w:rsidRPr="0035393E">
        <w:rPr>
          <w:rFonts w:ascii="Century" w:eastAsia="ＭＳ 明朝" w:hAnsi="ＭＳ 明朝" w:cs="ＭＳ 明朝" w:hint="eastAsia"/>
          <w:kern w:val="0"/>
          <w:szCs w:val="21"/>
        </w:rPr>
        <w:t>本部事務機構の資産管理責任者</w:t>
      </w:r>
      <w:r w:rsidRPr="0035393E">
        <w:rPr>
          <w:rFonts w:ascii="Century" w:eastAsia="ＭＳ 明朝" w:hAnsi="ＭＳ 明朝" w:cs="ＭＳ 明朝" w:hint="eastAsia"/>
          <w:kern w:val="0"/>
          <w:szCs w:val="21"/>
        </w:rPr>
        <w:t>とする。</w:t>
      </w:r>
    </w:p>
    <w:p w14:paraId="4A09D8B6"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（選考及び許可等）</w:t>
      </w:r>
    </w:p>
    <w:p w14:paraId="76CBA66A" w14:textId="2999D3F0"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第６条　運営責任者は、</w:t>
      </w:r>
      <w:r w:rsidR="00697EF9" w:rsidRPr="0035393E">
        <w:rPr>
          <w:rFonts w:ascii="Century" w:eastAsia="ＭＳ 明朝" w:hAnsi="ＭＳ 明朝" w:cs="ＭＳ 明朝" w:hint="eastAsia"/>
          <w:kern w:val="0"/>
          <w:szCs w:val="21"/>
        </w:rPr>
        <w:t>学部学生及び大学院学生</w:t>
      </w:r>
      <w:r w:rsidRPr="0035393E">
        <w:rPr>
          <w:rFonts w:ascii="Century" w:eastAsia="ＭＳ 明朝" w:hAnsi="ＭＳ 明朝" w:cs="ＭＳ 明朝" w:hint="eastAsia"/>
          <w:kern w:val="0"/>
          <w:szCs w:val="21"/>
        </w:rPr>
        <w:t>から入寮</w:t>
      </w:r>
      <w:r w:rsidR="009C31FF" w:rsidRPr="0035393E">
        <w:rPr>
          <w:rFonts w:ascii="Century" w:eastAsia="ＭＳ 明朝" w:hAnsi="ＭＳ 明朝" w:cs="ＭＳ 明朝" w:hint="eastAsia"/>
          <w:kern w:val="0"/>
          <w:szCs w:val="21"/>
        </w:rPr>
        <w:t>希望</w:t>
      </w:r>
      <w:r w:rsidRPr="0035393E">
        <w:rPr>
          <w:rFonts w:ascii="Century" w:eastAsia="ＭＳ 明朝" w:hAnsi="ＭＳ 明朝" w:cs="ＭＳ 明朝" w:hint="eastAsia"/>
          <w:kern w:val="0"/>
          <w:szCs w:val="21"/>
        </w:rPr>
        <w:t>があった場合は、別に定める選考基準</w:t>
      </w:r>
      <w:r w:rsidR="00606F8D" w:rsidRPr="0035393E">
        <w:rPr>
          <w:rFonts w:ascii="Century" w:eastAsia="ＭＳ 明朝" w:hAnsi="ＭＳ 明朝" w:cs="ＭＳ 明朝" w:hint="eastAsia"/>
          <w:kern w:val="0"/>
          <w:szCs w:val="21"/>
        </w:rPr>
        <w:t>等</w:t>
      </w:r>
      <w:r w:rsidRPr="0035393E">
        <w:rPr>
          <w:rFonts w:ascii="Century" w:eastAsia="ＭＳ 明朝" w:hAnsi="ＭＳ 明朝" w:cs="ＭＳ 明朝" w:hint="eastAsia"/>
          <w:kern w:val="0"/>
          <w:szCs w:val="21"/>
        </w:rPr>
        <w:t>により、入寮の可否を決定し、本人に通知する。</w:t>
      </w:r>
    </w:p>
    <w:p w14:paraId="7DBC2AB6" w14:textId="280D56FA"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運営責任者は、外国人留学生から入寮希望があった場合は、入寮の可否を決定し、本人に通知する。</w:t>
      </w:r>
    </w:p>
    <w:p w14:paraId="22CE6CF2" w14:textId="1F5B68E6" w:rsidR="00A07F1A" w:rsidRPr="0035393E" w:rsidRDefault="00A07F1A" w:rsidP="00A07F1A">
      <w:pPr>
        <w:autoSpaceDE w:val="0"/>
        <w:autoSpaceDN w:val="0"/>
        <w:adjustRightInd w:val="0"/>
        <w:spacing w:line="420" w:lineRule="atLeast"/>
        <w:ind w:left="210" w:hangingChars="10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３</w:t>
      </w:r>
      <w:r w:rsidRPr="0035393E">
        <w:rPr>
          <w:rFonts w:ascii="Century" w:eastAsia="ＭＳ 明朝" w:hAnsi="ＭＳ 明朝" w:cs="ＭＳ 明朝"/>
          <w:kern w:val="0"/>
          <w:szCs w:val="21"/>
        </w:rPr>
        <w:t xml:space="preserve">　運営責任者が特に必要と認めたときは、</w:t>
      </w:r>
      <w:r w:rsidR="00AC0505" w:rsidRPr="0035393E">
        <w:rPr>
          <w:rFonts w:ascii="Century" w:eastAsia="ＭＳ 明朝" w:hAnsi="ＭＳ 明朝" w:cs="ＭＳ 明朝" w:hint="eastAsia"/>
          <w:kern w:val="0"/>
          <w:szCs w:val="21"/>
        </w:rPr>
        <w:t>第４条に定める入寮対象者以外の者</w:t>
      </w:r>
      <w:r w:rsidRPr="0035393E">
        <w:rPr>
          <w:rFonts w:ascii="Century" w:eastAsia="ＭＳ 明朝" w:hAnsi="ＭＳ 明朝" w:cs="ＭＳ 明朝"/>
          <w:kern w:val="0"/>
          <w:szCs w:val="21"/>
        </w:rPr>
        <w:t>も</w:t>
      </w:r>
      <w:r w:rsidR="005976B5" w:rsidRPr="0035393E">
        <w:rPr>
          <w:rFonts w:ascii="Century" w:eastAsia="ＭＳ 明朝" w:hAnsi="ＭＳ 明朝" w:cs="ＭＳ 明朝" w:hint="eastAsia"/>
          <w:kern w:val="0"/>
          <w:szCs w:val="21"/>
        </w:rPr>
        <w:t>入寮を許可することができる。</w:t>
      </w:r>
    </w:p>
    <w:p w14:paraId="36BF9236"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（入寮）</w:t>
      </w:r>
    </w:p>
    <w:p w14:paraId="6E58F276" w14:textId="42C0743D"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第７条　入寮の許可を受けた学生は、所定の入寮手続を行った上、指定された日以後、速やかに入寮しなければならない。</w:t>
      </w:r>
    </w:p>
    <w:p w14:paraId="655A98B1" w14:textId="7E5887E0"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（入寮許可の取消し）</w:t>
      </w:r>
    </w:p>
    <w:p w14:paraId="5FA0BA01" w14:textId="37A58D58"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第８条　入寮を許可された者が、正当な理由なく前条に定める手続きを行わないとき又は入寮しないときは、運営責任者は入寮の許可を取り消す。</w:t>
      </w:r>
    </w:p>
    <w:p w14:paraId="340CB44C"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（在寮期間）</w:t>
      </w:r>
    </w:p>
    <w:p w14:paraId="666D8BB8" w14:textId="05278580"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第９条　学寮等における在寮期間は、次の各号に定めるとおりとする。</w:t>
      </w:r>
    </w:p>
    <w:p w14:paraId="1395EFF5" w14:textId="2DB51C00" w:rsidR="009C7E50" w:rsidRPr="0035393E" w:rsidRDefault="00E0549F" w:rsidP="00C80D1F">
      <w:pPr>
        <w:pStyle w:val="ae"/>
        <w:numPr>
          <w:ilvl w:val="0"/>
          <w:numId w:val="1"/>
        </w:numPr>
        <w:autoSpaceDE w:val="0"/>
        <w:autoSpaceDN w:val="0"/>
        <w:adjustRightInd w:val="0"/>
        <w:spacing w:line="420" w:lineRule="atLeast"/>
        <w:ind w:leftChars="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第３条第１号ア</w:t>
      </w:r>
      <w:r w:rsidR="00AC595C" w:rsidRPr="0035393E">
        <w:rPr>
          <w:rFonts w:ascii="Century" w:eastAsia="ＭＳ 明朝" w:hAnsi="ＭＳ 明朝" w:cs="ＭＳ 明朝" w:hint="eastAsia"/>
          <w:kern w:val="0"/>
          <w:szCs w:val="21"/>
        </w:rPr>
        <w:t>及び</w:t>
      </w:r>
      <w:r w:rsidR="006E486E" w:rsidRPr="0035393E">
        <w:rPr>
          <w:rFonts w:ascii="Century" w:eastAsia="ＭＳ 明朝" w:hAnsi="ＭＳ 明朝" w:cs="ＭＳ 明朝" w:hint="eastAsia"/>
          <w:kern w:val="0"/>
          <w:szCs w:val="21"/>
        </w:rPr>
        <w:t>ウ</w:t>
      </w:r>
      <w:r w:rsidRPr="0035393E">
        <w:rPr>
          <w:rFonts w:ascii="Century" w:eastAsia="ＭＳ 明朝" w:hAnsi="ＭＳ 明朝" w:cs="ＭＳ 明朝" w:hint="eastAsia"/>
          <w:kern w:val="0"/>
          <w:szCs w:val="21"/>
        </w:rPr>
        <w:t>の施設</w:t>
      </w:r>
    </w:p>
    <w:p w14:paraId="7A2342DF" w14:textId="43F1C1A4" w:rsidR="009C7E50" w:rsidRPr="0035393E" w:rsidRDefault="00E26A75" w:rsidP="00136045">
      <w:pPr>
        <w:autoSpaceDE w:val="0"/>
        <w:autoSpaceDN w:val="0"/>
        <w:adjustRightInd w:val="0"/>
        <w:spacing w:line="420" w:lineRule="atLeast"/>
        <w:ind w:leftChars="400" w:left="840" w:firstLineChars="100" w:firstLine="210"/>
        <w:jc w:val="left"/>
        <w:rPr>
          <w:rFonts w:ascii="Century" w:eastAsia="ＭＳ 明朝" w:hAnsi="ＭＳ 明朝" w:cs="ＭＳ 明朝"/>
          <w:strike/>
          <w:kern w:val="0"/>
          <w:szCs w:val="21"/>
        </w:rPr>
      </w:pPr>
      <w:r w:rsidRPr="0035393E">
        <w:rPr>
          <w:rFonts w:ascii="Century" w:eastAsia="ＭＳ 明朝" w:hAnsi="ＭＳ 明朝" w:cs="ＭＳ 明朝" w:hint="eastAsia"/>
          <w:kern w:val="0"/>
          <w:szCs w:val="21"/>
        </w:rPr>
        <w:t>日本人学生にあっては学部における修業年限</w:t>
      </w:r>
      <w:r w:rsidR="009E2FAB" w:rsidRPr="0035393E">
        <w:rPr>
          <w:rFonts w:ascii="Century" w:eastAsia="ＭＳ 明朝" w:hAnsi="ＭＳ 明朝" w:cs="ＭＳ 明朝" w:hint="eastAsia"/>
          <w:kern w:val="0"/>
          <w:szCs w:val="21"/>
        </w:rPr>
        <w:t>並びに</w:t>
      </w:r>
      <w:r w:rsidRPr="0035393E">
        <w:rPr>
          <w:rFonts w:ascii="Century" w:eastAsia="ＭＳ 明朝" w:hAnsi="ＭＳ 明朝" w:cs="ＭＳ 明朝" w:hint="eastAsia"/>
          <w:kern w:val="0"/>
          <w:szCs w:val="21"/>
        </w:rPr>
        <w:t>大学院における修士課程及び博士課程の標準修業年限、外国人留学生にあっては本学が認める在学期間</w:t>
      </w:r>
      <w:r w:rsidR="00136045" w:rsidRPr="0035393E">
        <w:rPr>
          <w:rFonts w:ascii="Century" w:eastAsia="ＭＳ 明朝" w:hAnsi="ＭＳ 明朝" w:cs="ＭＳ 明朝" w:hint="eastAsia"/>
          <w:kern w:val="0"/>
          <w:szCs w:val="21"/>
        </w:rPr>
        <w:t>の範囲内において、あらかじめ指定した期間</w:t>
      </w:r>
    </w:p>
    <w:p w14:paraId="7B54CA65" w14:textId="38F54B29" w:rsidR="00C80D1F" w:rsidRPr="0035393E" w:rsidRDefault="00C80D1F" w:rsidP="00C80D1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(2)</w:t>
      </w:r>
      <w:r w:rsidRPr="0035393E">
        <w:rPr>
          <w:rFonts w:ascii="Century" w:eastAsia="ＭＳ 明朝" w:hAnsi="ＭＳ 明朝" w:cs="ＭＳ 明朝" w:hint="eastAsia"/>
          <w:kern w:val="0"/>
          <w:szCs w:val="21"/>
        </w:rPr>
        <w:t xml:space="preserve">　第</w:t>
      </w:r>
      <w:r w:rsidR="00983612"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条第１号イの施設</w:t>
      </w:r>
    </w:p>
    <w:p w14:paraId="52D20E71" w14:textId="78BC581D" w:rsidR="00C80D1F" w:rsidRPr="0035393E" w:rsidRDefault="00E26A75" w:rsidP="00C80D1F">
      <w:pPr>
        <w:autoSpaceDE w:val="0"/>
        <w:autoSpaceDN w:val="0"/>
        <w:adjustRightInd w:val="0"/>
        <w:spacing w:line="420" w:lineRule="atLeast"/>
        <w:ind w:leftChars="400" w:left="840" w:firstLineChars="100" w:firstLine="210"/>
        <w:jc w:val="left"/>
        <w:rPr>
          <w:rFonts w:ascii="Century" w:eastAsia="ＭＳ 明朝" w:hAnsi="ＭＳ 明朝" w:cs="ＭＳ 明朝"/>
          <w:strike/>
          <w:kern w:val="0"/>
          <w:szCs w:val="21"/>
        </w:rPr>
      </w:pPr>
      <w:r w:rsidRPr="0035393E">
        <w:rPr>
          <w:rFonts w:ascii="Century" w:eastAsia="ＭＳ 明朝" w:hAnsi="ＭＳ 明朝" w:cs="ＭＳ 明朝" w:hint="eastAsia"/>
          <w:kern w:val="0"/>
          <w:szCs w:val="21"/>
        </w:rPr>
        <w:t>日本人学生にあっては学部における修業年限</w:t>
      </w:r>
      <w:r w:rsidR="00F51B11" w:rsidRPr="0035393E">
        <w:rPr>
          <w:rFonts w:ascii="Century" w:eastAsia="ＭＳ 明朝" w:hAnsi="ＭＳ 明朝" w:cs="ＭＳ 明朝" w:hint="eastAsia"/>
          <w:kern w:val="0"/>
          <w:szCs w:val="21"/>
        </w:rPr>
        <w:t>の範囲内</w:t>
      </w:r>
      <w:r w:rsidRPr="0035393E">
        <w:rPr>
          <w:rFonts w:ascii="Century" w:eastAsia="ＭＳ 明朝" w:hAnsi="ＭＳ 明朝" w:cs="ＭＳ 明朝" w:hint="eastAsia"/>
          <w:kern w:val="0"/>
          <w:szCs w:val="21"/>
        </w:rPr>
        <w:t>、外国人留学生にあっては本学が認める在学期間の範囲内（最大</w:t>
      </w:r>
      <w:r w:rsidR="00833777" w:rsidRPr="0035393E">
        <w:rPr>
          <w:rFonts w:ascii="Century" w:eastAsia="ＭＳ 明朝" w:hAnsi="ＭＳ 明朝" w:cs="ＭＳ 明朝" w:hint="eastAsia"/>
          <w:kern w:val="0"/>
          <w:szCs w:val="21"/>
        </w:rPr>
        <w:t>２４</w:t>
      </w:r>
      <w:r w:rsidRPr="0035393E">
        <w:rPr>
          <w:rFonts w:ascii="Century" w:eastAsia="ＭＳ 明朝" w:hAnsi="ＭＳ 明朝" w:cs="ＭＳ 明朝"/>
          <w:kern w:val="0"/>
          <w:szCs w:val="21"/>
        </w:rPr>
        <w:t>か月）において、あらかじめ指定した期間</w:t>
      </w:r>
    </w:p>
    <w:p w14:paraId="3F5A6283" w14:textId="557F7E98" w:rsidR="009D1C3A" w:rsidRPr="0035393E" w:rsidRDefault="00E0549F" w:rsidP="009D1C3A">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w:t>
      </w:r>
      <w:r w:rsidR="008228BB" w:rsidRPr="0035393E">
        <w:rPr>
          <w:rFonts w:ascii="Century" w:eastAsia="ＭＳ 明朝" w:hAnsi="ＭＳ 明朝" w:cs="ＭＳ 明朝" w:hint="eastAsia"/>
          <w:kern w:val="0"/>
          <w:szCs w:val="21"/>
        </w:rPr>
        <w:t>3</w:t>
      </w:r>
      <w:r w:rsidRPr="0035393E">
        <w:rPr>
          <w:rFonts w:ascii="Century" w:eastAsia="ＭＳ 明朝" w:hAnsi="ＭＳ 明朝" w:cs="ＭＳ 明朝"/>
          <w:kern w:val="0"/>
          <w:szCs w:val="21"/>
        </w:rPr>
        <w:t>)</w:t>
      </w:r>
      <w:r w:rsidRPr="0035393E">
        <w:rPr>
          <w:rFonts w:ascii="Century" w:eastAsia="ＭＳ 明朝" w:hAnsi="ＭＳ 明朝" w:cs="ＭＳ 明朝" w:hint="eastAsia"/>
          <w:kern w:val="0"/>
          <w:szCs w:val="21"/>
        </w:rPr>
        <w:t xml:space="preserve">　第</w:t>
      </w:r>
      <w:r w:rsidR="006E1560"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条第１号</w:t>
      </w:r>
      <w:r w:rsidR="00085734" w:rsidRPr="0035393E">
        <w:rPr>
          <w:rFonts w:ascii="Century" w:eastAsia="ＭＳ 明朝" w:hAnsi="ＭＳ 明朝" w:cs="ＭＳ 明朝" w:hint="eastAsia"/>
          <w:kern w:val="0"/>
          <w:szCs w:val="21"/>
        </w:rPr>
        <w:t>エ</w:t>
      </w:r>
      <w:r w:rsidRPr="0035393E">
        <w:rPr>
          <w:rFonts w:ascii="Century" w:eastAsia="ＭＳ 明朝" w:hAnsi="ＭＳ 明朝" w:cs="ＭＳ 明朝" w:hint="eastAsia"/>
          <w:kern w:val="0"/>
          <w:szCs w:val="21"/>
        </w:rPr>
        <w:t>の施設</w:t>
      </w:r>
    </w:p>
    <w:p w14:paraId="2D8AFEB4" w14:textId="5AC1294D" w:rsidR="00236D1B" w:rsidRPr="0035393E" w:rsidRDefault="00AB3D30" w:rsidP="009D1C3A">
      <w:pPr>
        <w:autoSpaceDE w:val="0"/>
        <w:autoSpaceDN w:val="0"/>
        <w:adjustRightInd w:val="0"/>
        <w:spacing w:line="420" w:lineRule="atLeast"/>
        <w:ind w:leftChars="100" w:left="210"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 xml:space="preserve">ア　</w:t>
      </w:r>
      <w:r w:rsidR="00236D1B" w:rsidRPr="0035393E">
        <w:rPr>
          <w:rFonts w:ascii="Century" w:eastAsia="ＭＳ 明朝" w:hAnsi="ＭＳ 明朝" w:cs="ＭＳ 明朝" w:hint="eastAsia"/>
          <w:kern w:val="0"/>
          <w:szCs w:val="21"/>
        </w:rPr>
        <w:t>ユニットタイプ</w:t>
      </w:r>
    </w:p>
    <w:p w14:paraId="3B7D6CA2" w14:textId="220114E3" w:rsidR="00FF5038" w:rsidRPr="0035393E" w:rsidRDefault="005770BF" w:rsidP="009D1C3A">
      <w:pPr>
        <w:autoSpaceDE w:val="0"/>
        <w:autoSpaceDN w:val="0"/>
        <w:adjustRightInd w:val="0"/>
        <w:spacing w:line="420" w:lineRule="atLeast"/>
        <w:ind w:leftChars="200" w:left="420" w:firstLineChars="100" w:firstLine="210"/>
        <w:jc w:val="left"/>
        <w:rPr>
          <w:rFonts w:ascii="Century" w:eastAsia="ＭＳ 明朝" w:hAnsi="ＭＳ 明朝" w:cs="ＭＳ 明朝"/>
          <w:strike/>
          <w:kern w:val="0"/>
          <w:szCs w:val="21"/>
        </w:rPr>
      </w:pPr>
      <w:r w:rsidRPr="0035393E">
        <w:rPr>
          <w:rFonts w:ascii="Century" w:eastAsia="ＭＳ 明朝" w:hAnsi="ＭＳ 明朝" w:cs="ＭＳ 明朝" w:hint="eastAsia"/>
          <w:kern w:val="0"/>
          <w:szCs w:val="21"/>
        </w:rPr>
        <w:lastRenderedPageBreak/>
        <w:t>日本人学生にあっては学部における修業年限</w:t>
      </w:r>
      <w:r w:rsidR="00F51B11" w:rsidRPr="0035393E">
        <w:rPr>
          <w:rFonts w:ascii="Century" w:eastAsia="ＭＳ 明朝" w:hAnsi="ＭＳ 明朝" w:cs="ＭＳ 明朝" w:hint="eastAsia"/>
          <w:kern w:val="0"/>
          <w:szCs w:val="21"/>
        </w:rPr>
        <w:t>の範囲内</w:t>
      </w:r>
      <w:r w:rsidRPr="0035393E">
        <w:rPr>
          <w:rFonts w:ascii="Century" w:eastAsia="ＭＳ 明朝" w:hAnsi="ＭＳ 明朝" w:cs="ＭＳ 明朝" w:hint="eastAsia"/>
          <w:kern w:val="0"/>
          <w:szCs w:val="21"/>
        </w:rPr>
        <w:t>、外国人留学生にあっては本学が認める在学期間の範囲内（最大</w:t>
      </w:r>
      <w:r w:rsidR="00833777" w:rsidRPr="0035393E">
        <w:rPr>
          <w:rFonts w:ascii="Century" w:eastAsia="ＭＳ 明朝" w:hAnsi="ＭＳ 明朝" w:cs="ＭＳ 明朝" w:hint="eastAsia"/>
          <w:kern w:val="0"/>
          <w:szCs w:val="21"/>
        </w:rPr>
        <w:t>２４</w:t>
      </w:r>
      <w:r w:rsidRPr="0035393E">
        <w:rPr>
          <w:rFonts w:ascii="Century" w:eastAsia="ＭＳ 明朝" w:hAnsi="ＭＳ 明朝" w:cs="ＭＳ 明朝"/>
          <w:kern w:val="0"/>
          <w:szCs w:val="21"/>
        </w:rPr>
        <w:t>か月）において、あらかじめ指定した期間</w:t>
      </w:r>
    </w:p>
    <w:p w14:paraId="27AB5662" w14:textId="33C63D30" w:rsidR="00FF5038" w:rsidRPr="0035393E" w:rsidRDefault="00AB3D30" w:rsidP="009D1C3A">
      <w:pPr>
        <w:autoSpaceDE w:val="0"/>
        <w:autoSpaceDN w:val="0"/>
        <w:adjustRightInd w:val="0"/>
        <w:spacing w:line="420" w:lineRule="atLeast"/>
        <w:ind w:firstLineChars="200" w:firstLine="42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 xml:space="preserve">イ　</w:t>
      </w:r>
      <w:r w:rsidR="00FF5038" w:rsidRPr="0035393E">
        <w:rPr>
          <w:rFonts w:ascii="Century" w:eastAsia="ＭＳ 明朝" w:hAnsi="ＭＳ 明朝" w:cs="ＭＳ 明朝" w:hint="eastAsia"/>
          <w:kern w:val="0"/>
          <w:szCs w:val="21"/>
        </w:rPr>
        <w:t>個室タイプ</w:t>
      </w:r>
    </w:p>
    <w:p w14:paraId="097669BB" w14:textId="5253FD92" w:rsidR="009C7E50" w:rsidRPr="0035393E" w:rsidRDefault="005770BF" w:rsidP="009D1C3A">
      <w:pPr>
        <w:autoSpaceDE w:val="0"/>
        <w:autoSpaceDN w:val="0"/>
        <w:adjustRightInd w:val="0"/>
        <w:spacing w:line="420" w:lineRule="atLeast"/>
        <w:ind w:leftChars="200" w:left="420"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日本人学生にあっては学部における修業年限</w:t>
      </w:r>
      <w:r w:rsidR="009E2FAB" w:rsidRPr="0035393E">
        <w:rPr>
          <w:rFonts w:ascii="Century" w:eastAsia="ＭＳ 明朝" w:hAnsi="ＭＳ 明朝" w:cs="ＭＳ 明朝" w:hint="eastAsia"/>
          <w:kern w:val="0"/>
          <w:szCs w:val="21"/>
        </w:rPr>
        <w:t>並びに</w:t>
      </w:r>
      <w:r w:rsidRPr="0035393E">
        <w:rPr>
          <w:rFonts w:ascii="Century" w:eastAsia="ＭＳ 明朝" w:hAnsi="ＭＳ 明朝" w:cs="ＭＳ 明朝" w:hint="eastAsia"/>
          <w:kern w:val="0"/>
          <w:szCs w:val="21"/>
        </w:rPr>
        <w:t>大学院における修士課程及び博士課程の標準修業年限、外国人留学生にあっては本学が認める在学期間の範囲内において、</w:t>
      </w:r>
      <w:r w:rsidR="00E0549F" w:rsidRPr="0035393E">
        <w:rPr>
          <w:rFonts w:ascii="Century" w:eastAsia="ＭＳ 明朝" w:hAnsi="ＭＳ 明朝" w:cs="ＭＳ 明朝" w:hint="eastAsia"/>
          <w:kern w:val="0"/>
          <w:szCs w:val="21"/>
        </w:rPr>
        <w:t>あらかじめ指定した期間</w:t>
      </w:r>
    </w:p>
    <w:p w14:paraId="4FFE1BB9" w14:textId="35F6371F" w:rsidR="00AC2F61" w:rsidRPr="0035393E" w:rsidRDefault="00AC2F61" w:rsidP="00AC2F61">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w:t>
      </w:r>
      <w:r w:rsidR="008228BB" w:rsidRPr="0035393E">
        <w:rPr>
          <w:rFonts w:ascii="Century" w:eastAsia="ＭＳ 明朝" w:hAnsi="ＭＳ 明朝" w:cs="ＭＳ 明朝" w:hint="eastAsia"/>
          <w:kern w:val="0"/>
          <w:szCs w:val="21"/>
        </w:rPr>
        <w:t>4</w:t>
      </w:r>
      <w:r w:rsidRPr="0035393E">
        <w:rPr>
          <w:rFonts w:ascii="Century" w:eastAsia="ＭＳ 明朝" w:hAnsi="ＭＳ 明朝" w:cs="ＭＳ 明朝"/>
          <w:kern w:val="0"/>
          <w:szCs w:val="21"/>
        </w:rPr>
        <w:t xml:space="preserve">)  </w:t>
      </w:r>
      <w:r w:rsidRPr="0035393E">
        <w:rPr>
          <w:rFonts w:ascii="Century" w:eastAsia="ＭＳ 明朝" w:hAnsi="ＭＳ 明朝" w:cs="ＭＳ 明朝" w:hint="eastAsia"/>
          <w:kern w:val="0"/>
          <w:szCs w:val="21"/>
        </w:rPr>
        <w:t>第</w:t>
      </w:r>
      <w:r w:rsidR="006E1560"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条第１号オの施設</w:t>
      </w:r>
    </w:p>
    <w:p w14:paraId="5CC35693" w14:textId="6D9EFF28" w:rsidR="00AC2F61" w:rsidRPr="0035393E" w:rsidRDefault="00165325" w:rsidP="007370B7">
      <w:pPr>
        <w:autoSpaceDE w:val="0"/>
        <w:autoSpaceDN w:val="0"/>
        <w:adjustRightInd w:val="0"/>
        <w:spacing w:line="420" w:lineRule="atLeast"/>
        <w:ind w:leftChars="400" w:left="840" w:firstLineChars="100" w:firstLine="210"/>
        <w:jc w:val="left"/>
        <w:rPr>
          <w:rFonts w:ascii="Century" w:eastAsia="ＭＳ 明朝" w:hAnsi="ＭＳ 明朝" w:cs="ＭＳ 明朝"/>
          <w:strike/>
          <w:kern w:val="0"/>
          <w:szCs w:val="21"/>
        </w:rPr>
      </w:pPr>
      <w:r w:rsidRPr="0035393E">
        <w:rPr>
          <w:rFonts w:ascii="Century" w:eastAsia="ＭＳ 明朝" w:hAnsi="ＭＳ 明朝" w:cs="ＭＳ 明朝" w:hint="eastAsia"/>
          <w:kern w:val="0"/>
          <w:szCs w:val="21"/>
        </w:rPr>
        <w:t>日本人学生にあっては学</w:t>
      </w:r>
      <w:r w:rsidR="005770BF" w:rsidRPr="0035393E">
        <w:rPr>
          <w:rFonts w:ascii="Century" w:eastAsia="ＭＳ 明朝" w:hAnsi="ＭＳ 明朝" w:cs="ＭＳ 明朝" w:hint="eastAsia"/>
          <w:kern w:val="0"/>
          <w:szCs w:val="21"/>
        </w:rPr>
        <w:t>部における修業年限</w:t>
      </w:r>
      <w:r w:rsidR="00F51B11" w:rsidRPr="0035393E">
        <w:rPr>
          <w:rFonts w:ascii="Century" w:eastAsia="ＭＳ 明朝" w:hAnsi="ＭＳ 明朝" w:cs="ＭＳ 明朝" w:hint="eastAsia"/>
          <w:kern w:val="0"/>
          <w:szCs w:val="21"/>
        </w:rPr>
        <w:t>の範囲内</w:t>
      </w:r>
      <w:r w:rsidRPr="0035393E">
        <w:rPr>
          <w:rFonts w:ascii="Century" w:eastAsia="ＭＳ 明朝" w:hAnsi="ＭＳ 明朝" w:cs="ＭＳ 明朝" w:hint="eastAsia"/>
          <w:kern w:val="0"/>
          <w:szCs w:val="21"/>
        </w:rPr>
        <w:t>、外国人留学生にあっては本学が認める在学期間の範囲内（最大</w:t>
      </w:r>
      <w:r w:rsidR="00833777" w:rsidRPr="0035393E">
        <w:rPr>
          <w:rFonts w:ascii="Century" w:eastAsia="ＭＳ 明朝" w:hAnsi="ＭＳ 明朝" w:cs="ＭＳ 明朝" w:hint="eastAsia"/>
          <w:kern w:val="0"/>
          <w:szCs w:val="21"/>
        </w:rPr>
        <w:t>１２</w:t>
      </w:r>
      <w:r w:rsidRPr="0035393E">
        <w:rPr>
          <w:rFonts w:ascii="Century" w:eastAsia="ＭＳ 明朝" w:hAnsi="ＭＳ 明朝" w:cs="ＭＳ 明朝" w:hint="eastAsia"/>
          <w:kern w:val="0"/>
          <w:szCs w:val="21"/>
        </w:rPr>
        <w:t>か月）に</w:t>
      </w:r>
      <w:r w:rsidR="007370B7" w:rsidRPr="0035393E">
        <w:rPr>
          <w:rFonts w:ascii="Century" w:eastAsia="ＭＳ 明朝" w:hAnsi="ＭＳ 明朝" w:cs="ＭＳ 明朝" w:hint="eastAsia"/>
          <w:kern w:val="0"/>
          <w:szCs w:val="21"/>
        </w:rPr>
        <w:t>おいて、あらかじめ指定した期間</w:t>
      </w:r>
    </w:p>
    <w:p w14:paraId="1EC2D558" w14:textId="46F89CB3" w:rsidR="009C7E50" w:rsidRPr="0035393E" w:rsidRDefault="00E0549F" w:rsidP="007370B7">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w:t>
      </w:r>
      <w:r w:rsidR="006C3196" w:rsidRPr="0035393E">
        <w:rPr>
          <w:rFonts w:ascii="Century" w:eastAsia="ＭＳ 明朝" w:hAnsi="ＭＳ 明朝" w:cs="ＭＳ 明朝" w:hint="eastAsia"/>
          <w:kern w:val="0"/>
          <w:szCs w:val="21"/>
        </w:rPr>
        <w:t>5</w:t>
      </w:r>
      <w:r w:rsidRPr="0035393E">
        <w:rPr>
          <w:rFonts w:ascii="Century" w:eastAsia="ＭＳ 明朝" w:hAnsi="ＭＳ 明朝" w:cs="ＭＳ 明朝"/>
          <w:kern w:val="0"/>
          <w:szCs w:val="21"/>
        </w:rPr>
        <w:t>)</w:t>
      </w:r>
      <w:r w:rsidRPr="0035393E">
        <w:rPr>
          <w:rFonts w:ascii="Century" w:eastAsia="ＭＳ 明朝" w:hAnsi="ＭＳ 明朝" w:cs="ＭＳ 明朝" w:hint="eastAsia"/>
          <w:kern w:val="0"/>
          <w:szCs w:val="21"/>
        </w:rPr>
        <w:t xml:space="preserve">　第</w:t>
      </w:r>
      <w:r w:rsidR="006E1560"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条第２号アの施設</w:t>
      </w:r>
    </w:p>
    <w:p w14:paraId="4FDF5160" w14:textId="36DB2922" w:rsidR="006C3196" w:rsidRPr="0035393E" w:rsidRDefault="00C571C8" w:rsidP="008F568A">
      <w:pPr>
        <w:autoSpaceDE w:val="0"/>
        <w:autoSpaceDN w:val="0"/>
        <w:adjustRightInd w:val="0"/>
        <w:spacing w:line="420" w:lineRule="atLeast"/>
        <w:ind w:leftChars="400" w:left="840"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本学が認める在学期間の範囲内</w:t>
      </w:r>
      <w:r w:rsidR="00EF0E9C" w:rsidRPr="0035393E">
        <w:rPr>
          <w:rFonts w:ascii="Century" w:eastAsia="ＭＳ 明朝" w:hAnsi="ＭＳ 明朝" w:cs="ＭＳ 明朝" w:hint="eastAsia"/>
          <w:kern w:val="0"/>
          <w:szCs w:val="21"/>
        </w:rPr>
        <w:t>において、あらかじめ指定した期間</w:t>
      </w:r>
    </w:p>
    <w:p w14:paraId="3917A58C" w14:textId="732D5432" w:rsidR="009C7E50" w:rsidRPr="0035393E" w:rsidRDefault="00E0549F" w:rsidP="007370B7">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w:t>
      </w:r>
      <w:r w:rsidR="006C3196" w:rsidRPr="0035393E">
        <w:rPr>
          <w:rFonts w:ascii="Century" w:eastAsia="ＭＳ 明朝" w:hAnsi="ＭＳ 明朝" w:cs="ＭＳ 明朝" w:hint="eastAsia"/>
          <w:kern w:val="0"/>
          <w:szCs w:val="21"/>
        </w:rPr>
        <w:t>6</w:t>
      </w:r>
      <w:r w:rsidRPr="0035393E">
        <w:rPr>
          <w:rFonts w:ascii="Century" w:eastAsia="ＭＳ 明朝" w:hAnsi="ＭＳ 明朝" w:cs="ＭＳ 明朝"/>
          <w:kern w:val="0"/>
          <w:szCs w:val="21"/>
        </w:rPr>
        <w:t>)</w:t>
      </w:r>
      <w:r w:rsidRPr="0035393E">
        <w:rPr>
          <w:rFonts w:ascii="Century" w:eastAsia="ＭＳ 明朝" w:hAnsi="ＭＳ 明朝" w:cs="ＭＳ 明朝" w:hint="eastAsia"/>
          <w:kern w:val="0"/>
          <w:szCs w:val="21"/>
        </w:rPr>
        <w:t xml:space="preserve">　第</w:t>
      </w:r>
      <w:r w:rsidR="006E1560"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条第２号イの施設</w:t>
      </w:r>
    </w:p>
    <w:p w14:paraId="5B36B31D" w14:textId="66B17FCC" w:rsidR="009C7E50" w:rsidRPr="0035393E" w:rsidRDefault="00E0549F">
      <w:pPr>
        <w:autoSpaceDE w:val="0"/>
        <w:autoSpaceDN w:val="0"/>
        <w:adjustRightInd w:val="0"/>
        <w:spacing w:line="420" w:lineRule="atLeast"/>
        <w:ind w:left="84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大学院における修士課程及び博士課程の標準修業年限の範囲内において、あらかじめ指定した期間</w:t>
      </w:r>
    </w:p>
    <w:p w14:paraId="70710915" w14:textId="0C787BB6" w:rsidR="006C3196" w:rsidRPr="0035393E" w:rsidRDefault="006C3196" w:rsidP="006C3196">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35393E">
        <w:rPr>
          <w:rFonts w:ascii="Century" w:eastAsia="ＭＳ 明朝" w:hAnsi="ＭＳ 明朝" w:cs="ＭＳ 明朝"/>
          <w:kern w:val="0"/>
          <w:szCs w:val="21"/>
        </w:rPr>
        <w:t>(</w:t>
      </w:r>
      <w:r w:rsidRPr="0035393E">
        <w:rPr>
          <w:rFonts w:ascii="Century" w:eastAsia="ＭＳ 明朝" w:hAnsi="ＭＳ 明朝" w:cs="ＭＳ 明朝" w:hint="eastAsia"/>
          <w:kern w:val="0"/>
          <w:szCs w:val="21"/>
        </w:rPr>
        <w:t>7</w:t>
      </w:r>
      <w:r w:rsidRPr="0035393E">
        <w:rPr>
          <w:rFonts w:ascii="Century" w:eastAsia="ＭＳ 明朝" w:hAnsi="ＭＳ 明朝" w:cs="ＭＳ 明朝"/>
          <w:kern w:val="0"/>
          <w:szCs w:val="21"/>
        </w:rPr>
        <w:t>)</w:t>
      </w:r>
      <w:r w:rsidRPr="0035393E">
        <w:rPr>
          <w:rFonts w:ascii="Century" w:eastAsia="ＭＳ 明朝" w:hAnsi="ＭＳ 明朝" w:cs="ＭＳ 明朝" w:hint="eastAsia"/>
          <w:kern w:val="0"/>
          <w:szCs w:val="21"/>
        </w:rPr>
        <w:t xml:space="preserve">　第</w:t>
      </w:r>
      <w:r w:rsidR="00983612"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条第２号ウ</w:t>
      </w:r>
      <w:r w:rsidR="00AC595C" w:rsidRPr="0035393E">
        <w:rPr>
          <w:rFonts w:ascii="Century" w:eastAsia="ＭＳ 明朝" w:hAnsi="ＭＳ 明朝" w:cs="ＭＳ 明朝" w:hint="eastAsia"/>
          <w:kern w:val="0"/>
          <w:szCs w:val="21"/>
        </w:rPr>
        <w:t>及び</w:t>
      </w:r>
      <w:r w:rsidRPr="0035393E">
        <w:rPr>
          <w:rFonts w:ascii="Century" w:eastAsia="ＭＳ 明朝" w:hAnsi="ＭＳ 明朝" w:cs="ＭＳ 明朝" w:hint="eastAsia"/>
          <w:kern w:val="0"/>
          <w:szCs w:val="21"/>
        </w:rPr>
        <w:t>エの施設</w:t>
      </w:r>
    </w:p>
    <w:p w14:paraId="197D0DD9" w14:textId="1287C966" w:rsidR="006C3196" w:rsidRPr="0035393E" w:rsidRDefault="00257B6B" w:rsidP="006C3196">
      <w:pPr>
        <w:autoSpaceDE w:val="0"/>
        <w:autoSpaceDN w:val="0"/>
        <w:adjustRightInd w:val="0"/>
        <w:spacing w:line="420" w:lineRule="atLeast"/>
        <w:ind w:left="84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本学が認める在学期間の範囲内（最大</w:t>
      </w:r>
      <w:r w:rsidR="00833777" w:rsidRPr="0035393E">
        <w:rPr>
          <w:rFonts w:ascii="Century" w:eastAsia="ＭＳ 明朝" w:hAnsi="ＭＳ 明朝" w:cs="ＭＳ 明朝" w:hint="eastAsia"/>
          <w:kern w:val="0"/>
          <w:szCs w:val="21"/>
        </w:rPr>
        <w:t>２４</w:t>
      </w:r>
      <w:r w:rsidRPr="0035393E">
        <w:rPr>
          <w:rFonts w:ascii="Century" w:eastAsia="ＭＳ 明朝" w:hAnsi="ＭＳ 明朝" w:cs="ＭＳ 明朝"/>
          <w:kern w:val="0"/>
          <w:szCs w:val="21"/>
        </w:rPr>
        <w:t>か月）において、</w:t>
      </w:r>
      <w:r w:rsidR="006C3196" w:rsidRPr="0035393E">
        <w:rPr>
          <w:rFonts w:ascii="Century" w:eastAsia="ＭＳ 明朝" w:hAnsi="ＭＳ 明朝" w:cs="ＭＳ 明朝" w:hint="eastAsia"/>
          <w:kern w:val="0"/>
          <w:szCs w:val="21"/>
        </w:rPr>
        <w:t>あらかじめ指定した期間</w:t>
      </w:r>
    </w:p>
    <w:p w14:paraId="63FBA65A" w14:textId="3DD4D4E9" w:rsidR="007A2D8B" w:rsidRPr="0035393E" w:rsidRDefault="007A2D8B" w:rsidP="00E62EA8">
      <w:pPr>
        <w:autoSpaceDE w:val="0"/>
        <w:autoSpaceDN w:val="0"/>
        <w:adjustRightInd w:val="0"/>
        <w:spacing w:line="420" w:lineRule="atLeast"/>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前項</w:t>
      </w:r>
      <w:r w:rsidR="00EB4F2B" w:rsidRPr="0035393E">
        <w:rPr>
          <w:rFonts w:ascii="Century" w:eastAsia="ＭＳ 明朝" w:hAnsi="ＭＳ 明朝" w:cs="ＭＳ 明朝" w:hint="eastAsia"/>
          <w:kern w:val="0"/>
          <w:szCs w:val="21"/>
        </w:rPr>
        <w:t>の</w:t>
      </w:r>
      <w:r w:rsidR="00C24079" w:rsidRPr="0035393E">
        <w:rPr>
          <w:rFonts w:ascii="Century" w:eastAsia="ＭＳ 明朝" w:hAnsi="ＭＳ 明朝" w:cs="ＭＳ 明朝" w:hint="eastAsia"/>
          <w:kern w:val="0"/>
          <w:szCs w:val="21"/>
        </w:rPr>
        <w:t>在寮</w:t>
      </w:r>
      <w:r w:rsidR="00EB4F2B" w:rsidRPr="0035393E">
        <w:rPr>
          <w:rFonts w:ascii="Century" w:eastAsia="ＭＳ 明朝" w:hAnsi="ＭＳ 明朝" w:cs="ＭＳ 明朝" w:hint="eastAsia"/>
          <w:kern w:val="0"/>
          <w:szCs w:val="21"/>
        </w:rPr>
        <w:t>期間の</w:t>
      </w:r>
      <w:r w:rsidRPr="0035393E">
        <w:rPr>
          <w:rFonts w:ascii="Century" w:eastAsia="ＭＳ 明朝" w:hAnsi="ＭＳ 明朝" w:cs="ＭＳ 明朝" w:hint="eastAsia"/>
          <w:kern w:val="0"/>
          <w:szCs w:val="21"/>
        </w:rPr>
        <w:t>取扱いに</w:t>
      </w:r>
      <w:r w:rsidR="00EB4F2B" w:rsidRPr="0035393E">
        <w:rPr>
          <w:rFonts w:ascii="Century" w:eastAsia="ＭＳ 明朝" w:hAnsi="ＭＳ 明朝" w:cs="ＭＳ 明朝" w:hint="eastAsia"/>
          <w:kern w:val="0"/>
          <w:szCs w:val="21"/>
        </w:rPr>
        <w:t>関し</w:t>
      </w:r>
      <w:r w:rsidR="00C022C1" w:rsidRPr="0035393E">
        <w:rPr>
          <w:rFonts w:ascii="Century" w:eastAsia="ＭＳ 明朝" w:hAnsi="ＭＳ 明朝" w:cs="ＭＳ 明朝" w:hint="eastAsia"/>
          <w:kern w:val="0"/>
          <w:szCs w:val="21"/>
        </w:rPr>
        <w:t>必要な事項</w:t>
      </w:r>
      <w:r w:rsidRPr="0035393E">
        <w:rPr>
          <w:rFonts w:ascii="Century" w:eastAsia="ＭＳ 明朝" w:hAnsi="ＭＳ 明朝" w:cs="ＭＳ 明朝" w:hint="eastAsia"/>
          <w:kern w:val="0"/>
          <w:szCs w:val="21"/>
        </w:rPr>
        <w:t>は、別に定める。</w:t>
      </w:r>
    </w:p>
    <w:p w14:paraId="5C8255C5"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（寄宿料の納付）</w:t>
      </w:r>
    </w:p>
    <w:p w14:paraId="0F215889" w14:textId="432F119F"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第１０条　学寮等に入寮した者（以下「寮生」という。）は、</w:t>
      </w:r>
      <w:r w:rsidR="008E7928" w:rsidRPr="0035393E">
        <w:rPr>
          <w:rFonts w:ascii="Century" w:eastAsia="ＭＳ 明朝" w:hAnsi="ＭＳ 明朝" w:cs="ＭＳ 明朝" w:hint="eastAsia"/>
          <w:kern w:val="0"/>
          <w:szCs w:val="21"/>
        </w:rPr>
        <w:t>別</w:t>
      </w:r>
      <w:r w:rsidRPr="0035393E">
        <w:rPr>
          <w:rFonts w:ascii="Century" w:eastAsia="ＭＳ 明朝" w:hAnsi="ＭＳ 明朝" w:cs="ＭＳ 明朝" w:hint="eastAsia"/>
          <w:kern w:val="0"/>
          <w:szCs w:val="21"/>
        </w:rPr>
        <w:t>に定める寄宿料を入寮当月から退寮当月までの間、毎月所定の日までに納付しなければならない。</w:t>
      </w:r>
    </w:p>
    <w:p w14:paraId="19A31BC2" w14:textId="522B858C"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既納の寄宿料は、原則として返納しない。</w:t>
      </w:r>
    </w:p>
    <w:p w14:paraId="6AAF2027" w14:textId="3A77905B" w:rsidR="00260E73" w:rsidRPr="0035393E" w:rsidRDefault="00260E73">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３　寄宿料の免除については、別に定める。</w:t>
      </w:r>
    </w:p>
    <w:p w14:paraId="53B80DC6"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（光熱水料等の経費の納付）</w:t>
      </w:r>
    </w:p>
    <w:p w14:paraId="56F53F4B" w14:textId="35C0FA0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9F277D" w:rsidRPr="0035393E">
        <w:rPr>
          <w:rFonts w:ascii="Century" w:eastAsia="ＭＳ 明朝" w:hAnsi="ＭＳ 明朝" w:cs="ＭＳ 明朝" w:hint="eastAsia"/>
          <w:kern w:val="0"/>
          <w:szCs w:val="21"/>
        </w:rPr>
        <w:t>１</w:t>
      </w:r>
      <w:r w:rsidRPr="0035393E">
        <w:rPr>
          <w:rFonts w:ascii="Century" w:eastAsia="ＭＳ 明朝" w:hAnsi="ＭＳ 明朝" w:cs="ＭＳ 明朝" w:hint="eastAsia"/>
          <w:kern w:val="0"/>
          <w:szCs w:val="21"/>
        </w:rPr>
        <w:t>条　寮生は、別に定める負担区分による光熱水料等の経費を毎月所定の期日までに納付しなければならない。</w:t>
      </w:r>
    </w:p>
    <w:p w14:paraId="1989FC56"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既納の光熱水料等の経費は、原則として返納しない。</w:t>
      </w:r>
    </w:p>
    <w:p w14:paraId="5DA22BC8" w14:textId="52672B9A"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strike/>
          <w:kern w:val="0"/>
          <w:szCs w:val="21"/>
        </w:rPr>
      </w:pPr>
      <w:r w:rsidRPr="0035393E">
        <w:rPr>
          <w:rFonts w:ascii="Century" w:eastAsia="ＭＳ 明朝" w:hAnsi="ＭＳ 明朝" w:cs="ＭＳ 明朝" w:hint="eastAsia"/>
          <w:kern w:val="0"/>
          <w:szCs w:val="21"/>
        </w:rPr>
        <w:t>３　光熱水</w:t>
      </w:r>
      <w:r w:rsidR="00FA41D0" w:rsidRPr="0035393E">
        <w:rPr>
          <w:rFonts w:ascii="Century" w:eastAsia="ＭＳ 明朝" w:hAnsi="ＭＳ 明朝" w:cs="ＭＳ 明朝" w:hint="eastAsia"/>
          <w:kern w:val="0"/>
          <w:szCs w:val="21"/>
        </w:rPr>
        <w:t>料</w:t>
      </w:r>
      <w:r w:rsidRPr="0035393E">
        <w:rPr>
          <w:rFonts w:ascii="Century" w:eastAsia="ＭＳ 明朝" w:hAnsi="ＭＳ 明朝" w:cs="ＭＳ 明朝" w:hint="eastAsia"/>
          <w:kern w:val="0"/>
          <w:szCs w:val="21"/>
        </w:rPr>
        <w:t>等の経費の免除については、</w:t>
      </w:r>
      <w:r w:rsidR="006F6778" w:rsidRPr="0035393E">
        <w:rPr>
          <w:rFonts w:ascii="Century" w:eastAsia="ＭＳ 明朝" w:hAnsi="ＭＳ 明朝" w:cs="ＭＳ 明朝" w:hint="eastAsia"/>
          <w:kern w:val="0"/>
          <w:szCs w:val="21"/>
        </w:rPr>
        <w:t>別に定める。</w:t>
      </w:r>
    </w:p>
    <w:p w14:paraId="31768EDE" w14:textId="08B65793"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（清掃費）</w:t>
      </w:r>
    </w:p>
    <w:p w14:paraId="2C53B41D" w14:textId="445BF0CC"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47757C" w:rsidRPr="0035393E">
        <w:rPr>
          <w:rFonts w:ascii="Century" w:eastAsia="ＭＳ 明朝" w:hAnsi="ＭＳ 明朝" w:cs="ＭＳ 明朝" w:hint="eastAsia"/>
          <w:kern w:val="0"/>
          <w:szCs w:val="21"/>
        </w:rPr>
        <w:t>２</w:t>
      </w:r>
      <w:r w:rsidRPr="0035393E">
        <w:rPr>
          <w:rFonts w:ascii="Century" w:eastAsia="ＭＳ 明朝" w:hAnsi="ＭＳ 明朝" w:cs="ＭＳ 明朝" w:hint="eastAsia"/>
          <w:kern w:val="0"/>
          <w:szCs w:val="21"/>
        </w:rPr>
        <w:t xml:space="preserve">条　</w:t>
      </w:r>
      <w:r w:rsidR="00043895" w:rsidRPr="0035393E">
        <w:rPr>
          <w:rFonts w:ascii="Century" w:eastAsia="ＭＳ 明朝" w:hAnsi="ＭＳ 明朝" w:cs="ＭＳ 明朝" w:hint="eastAsia"/>
          <w:kern w:val="0"/>
          <w:szCs w:val="21"/>
        </w:rPr>
        <w:t>グローバルビレッジ津雲台寮及びグローバルビレッジ箕面船場寮並びに</w:t>
      </w:r>
      <w:r w:rsidRPr="0035393E">
        <w:rPr>
          <w:rFonts w:ascii="Century" w:eastAsia="ＭＳ 明朝" w:hAnsi="ＭＳ 明朝" w:cs="ＭＳ 明朝" w:hint="eastAsia"/>
          <w:kern w:val="0"/>
          <w:szCs w:val="21"/>
        </w:rPr>
        <w:t>留学生寮に居住する</w:t>
      </w:r>
      <w:r w:rsidR="00043895" w:rsidRPr="0035393E">
        <w:rPr>
          <w:rFonts w:ascii="Century" w:eastAsia="ＭＳ 明朝" w:hAnsi="ＭＳ 明朝" w:cs="ＭＳ 明朝" w:hint="eastAsia"/>
          <w:kern w:val="0"/>
          <w:szCs w:val="21"/>
        </w:rPr>
        <w:t>寮生</w:t>
      </w:r>
      <w:r w:rsidRPr="0035393E">
        <w:rPr>
          <w:rFonts w:ascii="Century" w:eastAsia="ＭＳ 明朝" w:hAnsi="ＭＳ 明朝" w:cs="ＭＳ 明朝" w:hint="eastAsia"/>
          <w:kern w:val="0"/>
          <w:szCs w:val="21"/>
        </w:rPr>
        <w:t>は、在寮期間に関わらず、退寮後の居室内原状回復に要する清掃費用を所定の期日までに納付しなければならない。</w:t>
      </w:r>
    </w:p>
    <w:p w14:paraId="223191BB"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前項の清掃費用は、実際に生じる費用の額にかかわらず、原則として返納しない。</w:t>
      </w:r>
    </w:p>
    <w:p w14:paraId="62B07A90"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（施設保全）</w:t>
      </w:r>
    </w:p>
    <w:p w14:paraId="275AD908" w14:textId="73BABC9C"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9B4F29"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条　寮生は、学寮等内の秩序の維持及びその施設、設備、備品等の保全並びに快適な環境の保持</w:t>
      </w:r>
      <w:r w:rsidRPr="0035393E">
        <w:rPr>
          <w:rFonts w:ascii="Century" w:eastAsia="ＭＳ 明朝" w:hAnsi="ＭＳ 明朝" w:cs="ＭＳ 明朝" w:hint="eastAsia"/>
          <w:kern w:val="0"/>
          <w:szCs w:val="21"/>
        </w:rPr>
        <w:lastRenderedPageBreak/>
        <w:t>に努めなければならない。</w:t>
      </w:r>
    </w:p>
    <w:p w14:paraId="6344BEE7"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学寮等を、寮生の居住以外の目的に使用してはならない。</w:t>
      </w:r>
    </w:p>
    <w:p w14:paraId="5F5C8A32"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３　学寮等には、入寮を許可されていない者を宿泊させてはならない。</w:t>
      </w:r>
    </w:p>
    <w:p w14:paraId="7C2E77AD"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４　寮生は、大学の防火管理、保健衛生管理、災害防止等の実施に協力しなければならない。</w:t>
      </w:r>
    </w:p>
    <w:p w14:paraId="1DB22E0C"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（退寮）</w:t>
      </w:r>
    </w:p>
    <w:p w14:paraId="579D421F" w14:textId="05FF14BD"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9B4F29" w:rsidRPr="0035393E">
        <w:rPr>
          <w:rFonts w:ascii="Century" w:eastAsia="ＭＳ 明朝" w:hAnsi="ＭＳ 明朝" w:cs="ＭＳ 明朝" w:hint="eastAsia"/>
          <w:kern w:val="0"/>
          <w:szCs w:val="21"/>
        </w:rPr>
        <w:t>４</w:t>
      </w:r>
      <w:r w:rsidRPr="0035393E">
        <w:rPr>
          <w:rFonts w:ascii="Century" w:eastAsia="ＭＳ 明朝" w:hAnsi="ＭＳ 明朝" w:cs="ＭＳ 明朝" w:hint="eastAsia"/>
          <w:kern w:val="0"/>
          <w:szCs w:val="21"/>
        </w:rPr>
        <w:t>条　寮生は、学寮等を退寮するときは、次条による退寮を除き、退寮を希望する日の１月前までに、所定の退寮届を運営責任者に提出しなければならない。</w:t>
      </w:r>
    </w:p>
    <w:p w14:paraId="46FE8F34"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（退寮命令）</w:t>
      </w:r>
    </w:p>
    <w:p w14:paraId="2EC8A5F8" w14:textId="7B96A215"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4B4A1D" w:rsidRPr="0035393E">
        <w:rPr>
          <w:rFonts w:ascii="Century" w:eastAsia="ＭＳ 明朝" w:hAnsi="ＭＳ 明朝" w:cs="ＭＳ 明朝" w:hint="eastAsia"/>
          <w:kern w:val="0"/>
          <w:szCs w:val="21"/>
        </w:rPr>
        <w:t>５</w:t>
      </w:r>
      <w:r w:rsidRPr="0035393E">
        <w:rPr>
          <w:rFonts w:ascii="Century" w:eastAsia="ＭＳ 明朝" w:hAnsi="ＭＳ 明朝" w:cs="ＭＳ 明朝" w:hint="eastAsia"/>
          <w:kern w:val="0"/>
          <w:szCs w:val="21"/>
        </w:rPr>
        <w:t>条　運営責任者は、寮生が次の各号のいずれかに該当すると認められるときは、第９条の在寮期間中であっても退寮させることができる。</w:t>
      </w:r>
    </w:p>
    <w:p w14:paraId="6293DA08"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(1)</w:t>
      </w:r>
      <w:r w:rsidRPr="0035393E">
        <w:rPr>
          <w:rFonts w:ascii="Century" w:eastAsia="ＭＳ 明朝" w:hAnsi="ＭＳ 明朝" w:cs="ＭＳ 明朝" w:hint="eastAsia"/>
          <w:kern w:val="0"/>
          <w:szCs w:val="21"/>
        </w:rPr>
        <w:t xml:space="preserve">　管理運営上、著しく支障をきたす行為があったとき。</w:t>
      </w:r>
    </w:p>
    <w:p w14:paraId="5D2054EC"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(2)</w:t>
      </w:r>
      <w:r w:rsidRPr="0035393E">
        <w:rPr>
          <w:rFonts w:ascii="Century" w:eastAsia="ＭＳ 明朝" w:hAnsi="ＭＳ 明朝" w:cs="ＭＳ 明朝" w:hint="eastAsia"/>
          <w:kern w:val="0"/>
          <w:szCs w:val="21"/>
        </w:rPr>
        <w:t xml:space="preserve">　入寮の願い出に当たって虚偽の申告をしたことが明らかになったとき。</w:t>
      </w:r>
    </w:p>
    <w:p w14:paraId="3C66D0C7"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(3)</w:t>
      </w:r>
      <w:r w:rsidRPr="0035393E">
        <w:rPr>
          <w:rFonts w:ascii="Century" w:eastAsia="ＭＳ 明朝" w:hAnsi="ＭＳ 明朝" w:cs="ＭＳ 明朝" w:hint="eastAsia"/>
          <w:kern w:val="0"/>
          <w:szCs w:val="21"/>
        </w:rPr>
        <w:t xml:space="preserve">　寄宿料又は光熱水料等の経費の納入を３月以上怠ったとき。</w:t>
      </w:r>
    </w:p>
    <w:p w14:paraId="4F644379"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(4)</w:t>
      </w:r>
      <w:r w:rsidRPr="0035393E">
        <w:rPr>
          <w:rFonts w:ascii="Century" w:eastAsia="ＭＳ 明朝" w:hAnsi="ＭＳ 明朝" w:cs="ＭＳ 明朝" w:hint="eastAsia"/>
          <w:kern w:val="0"/>
          <w:szCs w:val="21"/>
        </w:rPr>
        <w:t xml:space="preserve">　停学又は休学により長期間にわたり本学における修学が不可能になったとき。</w:t>
      </w:r>
    </w:p>
    <w:p w14:paraId="547D6959" w14:textId="31594FAE"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(5)</w:t>
      </w:r>
      <w:r w:rsidRPr="0035393E">
        <w:rPr>
          <w:rFonts w:ascii="Century" w:eastAsia="ＭＳ 明朝" w:hAnsi="ＭＳ 明朝" w:cs="ＭＳ 明朝" w:hint="eastAsia"/>
          <w:kern w:val="0"/>
          <w:szCs w:val="21"/>
        </w:rPr>
        <w:t xml:space="preserve">　長期間にわたる療養の必要な疾病等により保健衛生上学寮生活に不適当と認められるとき。</w:t>
      </w:r>
    </w:p>
    <w:p w14:paraId="6A3F66DA"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(6)</w:t>
      </w:r>
      <w:r w:rsidRPr="0035393E">
        <w:rPr>
          <w:rFonts w:ascii="Century" w:eastAsia="ＭＳ 明朝" w:hAnsi="ＭＳ 明朝" w:cs="ＭＳ 明朝" w:hint="eastAsia"/>
          <w:kern w:val="0"/>
          <w:szCs w:val="21"/>
        </w:rPr>
        <w:t xml:space="preserve">　この規則に違反したとき。</w:t>
      </w:r>
    </w:p>
    <w:p w14:paraId="1D59AC23"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(7)</w:t>
      </w:r>
      <w:r w:rsidRPr="0035393E">
        <w:rPr>
          <w:rFonts w:ascii="Century" w:eastAsia="ＭＳ 明朝" w:hAnsi="ＭＳ 明朝" w:cs="ＭＳ 明朝" w:hint="eastAsia"/>
          <w:kern w:val="0"/>
          <w:szCs w:val="21"/>
        </w:rPr>
        <w:t xml:space="preserve">　その他運営責任者が必要と認め、ハウジング委員会での承認を得たとき。</w:t>
      </w:r>
    </w:p>
    <w:p w14:paraId="142D869F"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前項の規定により、退寮させられた者が損害を受けることがあっても、本学はその責を負わないものとする。</w:t>
      </w:r>
    </w:p>
    <w:p w14:paraId="31923550"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（退寮時の点検）</w:t>
      </w:r>
    </w:p>
    <w:p w14:paraId="511416B4" w14:textId="5EAE8CDB"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2D51C0" w:rsidRPr="0035393E">
        <w:rPr>
          <w:rFonts w:ascii="Century" w:eastAsia="ＭＳ 明朝" w:hAnsi="ＭＳ 明朝" w:cs="ＭＳ 明朝" w:hint="eastAsia"/>
          <w:kern w:val="0"/>
          <w:szCs w:val="21"/>
        </w:rPr>
        <w:t>６</w:t>
      </w:r>
      <w:r w:rsidRPr="0035393E">
        <w:rPr>
          <w:rFonts w:ascii="Century" w:eastAsia="ＭＳ 明朝" w:hAnsi="ＭＳ 明朝" w:cs="ＭＳ 明朝" w:hint="eastAsia"/>
          <w:kern w:val="0"/>
          <w:szCs w:val="21"/>
        </w:rPr>
        <w:t>条　寮生が、退寮するにあたっては、事前に居室及び共通部分の施設、設備及び備品について、点検を受けなければならない。</w:t>
      </w:r>
    </w:p>
    <w:p w14:paraId="0AB7CCAA"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（原状回復）</w:t>
      </w:r>
    </w:p>
    <w:p w14:paraId="48333DFE" w14:textId="7F509CE2"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2D51C0" w:rsidRPr="0035393E">
        <w:rPr>
          <w:rFonts w:ascii="Century" w:eastAsia="ＭＳ 明朝" w:hAnsi="ＭＳ 明朝" w:cs="ＭＳ 明朝" w:hint="eastAsia"/>
          <w:kern w:val="0"/>
          <w:szCs w:val="21"/>
        </w:rPr>
        <w:t>７</w:t>
      </w:r>
      <w:r w:rsidRPr="0035393E">
        <w:rPr>
          <w:rFonts w:ascii="Century" w:eastAsia="ＭＳ 明朝" w:hAnsi="ＭＳ 明朝" w:cs="ＭＳ 明朝" w:hint="eastAsia"/>
          <w:kern w:val="0"/>
          <w:szCs w:val="21"/>
        </w:rPr>
        <w:t>条　寮生は、本人がその責に帰すべき事由により、居室及び共通部分の施設、設備、備品等を滅失・損傷及び汚損した場合は、原状に回復し、又はその損害を賠償しなければならない。</w:t>
      </w:r>
    </w:p>
    <w:p w14:paraId="70DE27DD"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（遵守事項）</w:t>
      </w:r>
    </w:p>
    <w:p w14:paraId="15AC4D63" w14:textId="455E0361"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第１</w:t>
      </w:r>
      <w:r w:rsidR="002D51C0" w:rsidRPr="0035393E">
        <w:rPr>
          <w:rFonts w:ascii="Century" w:eastAsia="ＭＳ 明朝" w:hAnsi="ＭＳ 明朝" w:cs="ＭＳ 明朝" w:hint="eastAsia"/>
          <w:kern w:val="0"/>
          <w:szCs w:val="21"/>
        </w:rPr>
        <w:t>８</w:t>
      </w:r>
      <w:r w:rsidRPr="0035393E">
        <w:rPr>
          <w:rFonts w:ascii="Century" w:eastAsia="ＭＳ 明朝" w:hAnsi="ＭＳ 明朝" w:cs="ＭＳ 明朝" w:hint="eastAsia"/>
          <w:kern w:val="0"/>
          <w:szCs w:val="21"/>
        </w:rPr>
        <w:t>条　寮生は、この規程に定めるもののほか、別に定める注意事項を遵守しなければならない。</w:t>
      </w:r>
    </w:p>
    <w:p w14:paraId="0E218B6F"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（事務）</w:t>
      </w:r>
    </w:p>
    <w:p w14:paraId="2E284664" w14:textId="417C4A1A" w:rsidR="00B07893" w:rsidRPr="0035393E" w:rsidRDefault="00E0549F" w:rsidP="008173C4">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w:t>
      </w:r>
      <w:r w:rsidR="002D51C0" w:rsidRPr="0035393E">
        <w:rPr>
          <w:rFonts w:ascii="Century" w:eastAsia="ＭＳ 明朝" w:hAnsi="ＭＳ 明朝" w:cs="ＭＳ 明朝" w:hint="eastAsia"/>
          <w:kern w:val="0"/>
          <w:szCs w:val="21"/>
        </w:rPr>
        <w:t>１９</w:t>
      </w:r>
      <w:r w:rsidRPr="0035393E">
        <w:rPr>
          <w:rFonts w:ascii="Century" w:eastAsia="ＭＳ 明朝" w:hAnsi="ＭＳ 明朝" w:cs="ＭＳ 明朝" w:hint="eastAsia"/>
          <w:kern w:val="0"/>
          <w:szCs w:val="21"/>
        </w:rPr>
        <w:t>条　学寮等に関する事務は、</w:t>
      </w:r>
      <w:r w:rsidR="001A4DFD" w:rsidRPr="0035393E">
        <w:rPr>
          <w:rFonts w:ascii="Century" w:eastAsia="ＭＳ 明朝" w:hAnsi="ＭＳ 明朝" w:cs="ＭＳ 明朝" w:hint="eastAsia"/>
          <w:kern w:val="0"/>
          <w:szCs w:val="21"/>
        </w:rPr>
        <w:t>財務部資産管理</w:t>
      </w:r>
      <w:r w:rsidRPr="0035393E">
        <w:rPr>
          <w:rFonts w:ascii="Century" w:eastAsia="ＭＳ 明朝" w:hAnsi="ＭＳ 明朝" w:cs="ＭＳ 明朝" w:hint="eastAsia"/>
          <w:kern w:val="0"/>
          <w:szCs w:val="21"/>
        </w:rPr>
        <w:t>課で行う。</w:t>
      </w:r>
    </w:p>
    <w:p w14:paraId="63C20779"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（雑則）</w:t>
      </w:r>
    </w:p>
    <w:p w14:paraId="25A5A824" w14:textId="6DC5D75B"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第２</w:t>
      </w:r>
      <w:r w:rsidR="008173C4" w:rsidRPr="0035393E">
        <w:rPr>
          <w:rFonts w:ascii="Century" w:eastAsia="ＭＳ 明朝" w:hAnsi="ＭＳ 明朝" w:cs="ＭＳ 明朝" w:hint="eastAsia"/>
          <w:kern w:val="0"/>
          <w:szCs w:val="21"/>
        </w:rPr>
        <w:t>０</w:t>
      </w:r>
      <w:r w:rsidRPr="0035393E">
        <w:rPr>
          <w:rFonts w:ascii="Century" w:eastAsia="ＭＳ 明朝" w:hAnsi="ＭＳ 明朝" w:cs="ＭＳ 明朝" w:hint="eastAsia"/>
          <w:kern w:val="0"/>
          <w:szCs w:val="21"/>
        </w:rPr>
        <w:t>条　この規程に定めるもののほか、施設の管理運営に関し</w:t>
      </w:r>
      <w:r w:rsidR="00362449" w:rsidRPr="0035393E">
        <w:rPr>
          <w:rFonts w:ascii="Century" w:eastAsia="ＭＳ 明朝" w:hAnsi="ＭＳ 明朝" w:cs="ＭＳ 明朝" w:hint="eastAsia"/>
          <w:kern w:val="0"/>
          <w:szCs w:val="21"/>
        </w:rPr>
        <w:t>重要</w:t>
      </w:r>
      <w:r w:rsidRPr="0035393E">
        <w:rPr>
          <w:rFonts w:ascii="Century" w:eastAsia="ＭＳ 明朝" w:hAnsi="ＭＳ 明朝" w:cs="ＭＳ 明朝" w:hint="eastAsia"/>
          <w:kern w:val="0"/>
          <w:szCs w:val="21"/>
        </w:rPr>
        <w:t>な事項は、ハウジング委員会の議を経て、運営責任者が定める。</w:t>
      </w:r>
    </w:p>
    <w:p w14:paraId="5F30383B" w14:textId="77777777" w:rsidR="009C7E50" w:rsidRPr="0035393E" w:rsidRDefault="00E0549F">
      <w:pPr>
        <w:autoSpaceDE w:val="0"/>
        <w:autoSpaceDN w:val="0"/>
        <w:adjustRightInd w:val="0"/>
        <w:spacing w:line="420" w:lineRule="atLeast"/>
        <w:ind w:left="63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附　則</w:t>
      </w:r>
    </w:p>
    <w:p w14:paraId="57EA1064"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（施行期日）</w:t>
      </w:r>
    </w:p>
    <w:p w14:paraId="4983A7D1"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lastRenderedPageBreak/>
        <w:t>１　この規則は、平成２８年４月１日から施行する。</w:t>
      </w:r>
    </w:p>
    <w:p w14:paraId="5AC9CE72"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（大阪大学学寮規則等の廃止）</w:t>
      </w:r>
    </w:p>
    <w:p w14:paraId="0B01DD3C"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次に掲げる規程は、廃止する。</w:t>
      </w:r>
    </w:p>
    <w:p w14:paraId="6190F6E6"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(1)</w:t>
      </w:r>
      <w:r w:rsidRPr="0035393E">
        <w:rPr>
          <w:rFonts w:ascii="Century" w:eastAsia="ＭＳ 明朝" w:hAnsi="ＭＳ 明朝" w:cs="ＭＳ 明朝" w:hint="eastAsia"/>
          <w:kern w:val="0"/>
          <w:szCs w:val="21"/>
        </w:rPr>
        <w:t xml:space="preserve">　大阪大学学寮規則（昭和５９年５月１６日制定）</w:t>
      </w:r>
    </w:p>
    <w:p w14:paraId="115CC6ED"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(2)</w:t>
      </w:r>
      <w:r w:rsidRPr="0035393E">
        <w:rPr>
          <w:rFonts w:ascii="Century" w:eastAsia="ＭＳ 明朝" w:hAnsi="ＭＳ 明朝" w:cs="ＭＳ 明朝" w:hint="eastAsia"/>
          <w:kern w:val="0"/>
          <w:szCs w:val="21"/>
        </w:rPr>
        <w:t xml:space="preserve">　大阪大学吹田留学生会館規程（昭和６０年７月１７日制定）</w:t>
      </w:r>
    </w:p>
    <w:p w14:paraId="2F481EC2"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(3)</w:t>
      </w:r>
      <w:r w:rsidRPr="0035393E">
        <w:rPr>
          <w:rFonts w:ascii="Century" w:eastAsia="ＭＳ 明朝" w:hAnsi="ＭＳ 明朝" w:cs="ＭＳ 明朝" w:hint="eastAsia"/>
          <w:kern w:val="0"/>
          <w:szCs w:val="21"/>
        </w:rPr>
        <w:t xml:space="preserve">　大阪大学新稲国際学生宿舎規程（平成１６年３月１７日制定）</w:t>
      </w:r>
    </w:p>
    <w:p w14:paraId="7CD0B5D7"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(4)</w:t>
      </w:r>
      <w:r w:rsidRPr="0035393E">
        <w:rPr>
          <w:rFonts w:ascii="Century" w:eastAsia="ＭＳ 明朝" w:hAnsi="ＭＳ 明朝" w:cs="ＭＳ 明朝" w:hint="eastAsia"/>
          <w:kern w:val="0"/>
          <w:szCs w:val="21"/>
        </w:rPr>
        <w:t xml:space="preserve">　大阪大学箕面国際学生宿舎規程（平成１９年９月２８日制定）</w:t>
      </w:r>
    </w:p>
    <w:p w14:paraId="6DDCF03D"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(5)</w:t>
      </w:r>
      <w:r w:rsidRPr="0035393E">
        <w:rPr>
          <w:rFonts w:ascii="Century" w:eastAsia="ＭＳ 明朝" w:hAnsi="ＭＳ 明朝" w:cs="ＭＳ 明朝" w:hint="eastAsia"/>
          <w:kern w:val="0"/>
          <w:szCs w:val="21"/>
        </w:rPr>
        <w:t xml:space="preserve">　大阪大学箕面留学生会館規程（平成１９年９月２８日制定）</w:t>
      </w:r>
    </w:p>
    <w:p w14:paraId="4FF94D2B"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(6)</w:t>
      </w:r>
      <w:r w:rsidRPr="0035393E">
        <w:rPr>
          <w:rFonts w:ascii="Century" w:eastAsia="ＭＳ 明朝" w:hAnsi="ＭＳ 明朝" w:cs="ＭＳ 明朝" w:hint="eastAsia"/>
          <w:kern w:val="0"/>
          <w:szCs w:val="21"/>
        </w:rPr>
        <w:t xml:space="preserve">　大阪大学津雲台国際学生宿舎規程（平成２４年３月２１日制定）</w:t>
      </w:r>
    </w:p>
    <w:p w14:paraId="2A1251F3"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(7)</w:t>
      </w:r>
      <w:r w:rsidRPr="0035393E">
        <w:rPr>
          <w:rFonts w:ascii="Century" w:eastAsia="ＭＳ 明朝" w:hAnsi="ＭＳ 明朝" w:cs="ＭＳ 明朝" w:hint="eastAsia"/>
          <w:kern w:val="0"/>
          <w:szCs w:val="21"/>
        </w:rPr>
        <w:t xml:space="preserve">　大阪大学吹田留学生会館細則（昭和６０年８月６日制定）</w:t>
      </w:r>
    </w:p>
    <w:p w14:paraId="1BDE9D43" w14:textId="77777777" w:rsidR="009C7E50" w:rsidRPr="0035393E"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35393E">
        <w:rPr>
          <w:rFonts w:ascii="Century" w:eastAsia="ＭＳ 明朝" w:hAnsi="ＭＳ 明朝" w:cs="ＭＳ 明朝"/>
          <w:kern w:val="0"/>
          <w:szCs w:val="21"/>
        </w:rPr>
        <w:t>(8)</w:t>
      </w:r>
      <w:r w:rsidRPr="0035393E">
        <w:rPr>
          <w:rFonts w:ascii="Century" w:eastAsia="ＭＳ 明朝" w:hAnsi="ＭＳ 明朝" w:cs="ＭＳ 明朝" w:hint="eastAsia"/>
          <w:kern w:val="0"/>
          <w:szCs w:val="21"/>
        </w:rPr>
        <w:t xml:space="preserve">　大阪大学新稲国際学生宿舎細則（平成１６年３月１７日制定）</w:t>
      </w:r>
    </w:p>
    <w:p w14:paraId="4643DFD7"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（経過措置）</w:t>
      </w:r>
    </w:p>
    <w:p w14:paraId="34EF2667"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３　この規程の施行日の前日において、学寮等に入居している者については、本規程にかかわらず、当該学寮等を明け渡すまでの間、従前の規程を適用するものとする。</w:t>
      </w:r>
    </w:p>
    <w:p w14:paraId="55A11B74" w14:textId="77777777" w:rsidR="009C7E50" w:rsidRPr="0035393E" w:rsidRDefault="00E0549F">
      <w:pPr>
        <w:autoSpaceDE w:val="0"/>
        <w:autoSpaceDN w:val="0"/>
        <w:adjustRightInd w:val="0"/>
        <w:spacing w:line="420" w:lineRule="atLeast"/>
        <w:ind w:left="63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附　則</w:t>
      </w:r>
    </w:p>
    <w:p w14:paraId="20A70969"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（施行期日）</w:t>
      </w:r>
    </w:p>
    <w:p w14:paraId="4320B392"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１　この改正は、平成２９年４月１日から施行する。</w:t>
      </w:r>
    </w:p>
    <w:p w14:paraId="5895CB3E" w14:textId="77777777" w:rsidR="009C7E50" w:rsidRPr="0035393E"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（経過措置）</w:t>
      </w:r>
    </w:p>
    <w:p w14:paraId="05A2F640" w14:textId="77777777" w:rsidR="009C7E50" w:rsidRPr="0035393E"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２　この改正の施行の日の前日において、留学生寮に入寮している者の寄宿料については、当該留学生寮を明け渡すまでの間、改正後の第１０条第１項の規定にかかわらず、なお従前の例による。</w:t>
      </w:r>
    </w:p>
    <w:p w14:paraId="57CD97DE" w14:textId="77777777" w:rsidR="009C7E50" w:rsidRPr="0035393E" w:rsidRDefault="00E0549F">
      <w:pPr>
        <w:autoSpaceDE w:val="0"/>
        <w:autoSpaceDN w:val="0"/>
        <w:adjustRightInd w:val="0"/>
        <w:spacing w:line="420" w:lineRule="atLeast"/>
        <w:ind w:left="63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附　則</w:t>
      </w:r>
    </w:p>
    <w:p w14:paraId="0547F658" w14:textId="77777777" w:rsidR="009C7E50" w:rsidRPr="0035393E" w:rsidRDefault="00E0549F">
      <w:pPr>
        <w:autoSpaceDE w:val="0"/>
        <w:autoSpaceDN w:val="0"/>
        <w:adjustRightInd w:val="0"/>
        <w:spacing w:line="420" w:lineRule="atLeast"/>
        <w:ind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この改正は、令和２年１０月１日から施行する。</w:t>
      </w:r>
    </w:p>
    <w:p w14:paraId="516C56EA" w14:textId="77777777" w:rsidR="007621A0" w:rsidRPr="0035393E" w:rsidRDefault="007621A0" w:rsidP="007621A0">
      <w:pPr>
        <w:autoSpaceDE w:val="0"/>
        <w:autoSpaceDN w:val="0"/>
        <w:adjustRightInd w:val="0"/>
        <w:spacing w:line="420" w:lineRule="atLeast"/>
        <w:ind w:left="630"/>
        <w:jc w:val="left"/>
        <w:rPr>
          <w:rFonts w:ascii="Century" w:eastAsia="ＭＳ 明朝" w:hAnsi="ＭＳ 明朝" w:cs="ＭＳ 明朝"/>
          <w:kern w:val="0"/>
          <w:szCs w:val="21"/>
        </w:rPr>
      </w:pPr>
      <w:bookmarkStart w:id="0" w:name="last"/>
      <w:bookmarkEnd w:id="0"/>
      <w:r w:rsidRPr="0035393E">
        <w:rPr>
          <w:rFonts w:ascii="Century" w:eastAsia="ＭＳ 明朝" w:hAnsi="ＭＳ 明朝" w:cs="ＭＳ 明朝" w:hint="eastAsia"/>
          <w:kern w:val="0"/>
          <w:szCs w:val="21"/>
        </w:rPr>
        <w:t>附　則</w:t>
      </w:r>
    </w:p>
    <w:p w14:paraId="444F3283" w14:textId="5DD1C2B5" w:rsidR="007621A0" w:rsidRPr="0035393E" w:rsidRDefault="007621A0" w:rsidP="007621A0">
      <w:pPr>
        <w:autoSpaceDE w:val="0"/>
        <w:autoSpaceDN w:val="0"/>
        <w:adjustRightInd w:val="0"/>
        <w:spacing w:line="420" w:lineRule="atLeast"/>
        <w:ind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この改正は、令和３年４月１日から施行する。</w:t>
      </w:r>
    </w:p>
    <w:p w14:paraId="47006ACB" w14:textId="459C3318" w:rsidR="0038686B" w:rsidRPr="0035393E" w:rsidRDefault="00154134" w:rsidP="00A66C7B">
      <w:pPr>
        <w:autoSpaceDE w:val="0"/>
        <w:autoSpaceDN w:val="0"/>
        <w:adjustRightInd w:val="0"/>
        <w:spacing w:line="420" w:lineRule="atLeast"/>
        <w:ind w:left="63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附　則</w:t>
      </w:r>
    </w:p>
    <w:p w14:paraId="2A2FE17B" w14:textId="6CECE95D" w:rsidR="00154134" w:rsidRPr="0035393E" w:rsidRDefault="00154134" w:rsidP="00A66C7B">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この改正は、令和</w:t>
      </w:r>
      <w:r w:rsidR="00B85C7E" w:rsidRPr="0035393E">
        <w:rPr>
          <w:rFonts w:ascii="Century" w:eastAsia="ＭＳ 明朝" w:hAnsi="ＭＳ 明朝" w:cs="ＭＳ 明朝" w:hint="eastAsia"/>
          <w:kern w:val="0"/>
          <w:szCs w:val="21"/>
        </w:rPr>
        <w:t>４</w:t>
      </w:r>
      <w:r w:rsidRPr="0035393E">
        <w:rPr>
          <w:rFonts w:ascii="Century" w:eastAsia="ＭＳ 明朝" w:hAnsi="ＭＳ 明朝" w:cs="ＭＳ 明朝" w:hint="eastAsia"/>
          <w:kern w:val="0"/>
          <w:szCs w:val="21"/>
        </w:rPr>
        <w:t>年</w:t>
      </w:r>
      <w:r w:rsidR="00EE2FE3" w:rsidRPr="0035393E">
        <w:rPr>
          <w:rFonts w:ascii="Century" w:eastAsia="ＭＳ 明朝" w:hAnsi="ＭＳ 明朝" w:cs="ＭＳ 明朝" w:hint="eastAsia"/>
          <w:kern w:val="0"/>
          <w:szCs w:val="21"/>
        </w:rPr>
        <w:t>３</w:t>
      </w:r>
      <w:r w:rsidRPr="0035393E">
        <w:rPr>
          <w:rFonts w:ascii="Century" w:eastAsia="ＭＳ 明朝" w:hAnsi="ＭＳ 明朝" w:cs="ＭＳ 明朝" w:hint="eastAsia"/>
          <w:kern w:val="0"/>
          <w:szCs w:val="21"/>
        </w:rPr>
        <w:t>月</w:t>
      </w:r>
      <w:r w:rsidR="00EE2FE3" w:rsidRPr="0035393E">
        <w:rPr>
          <w:rFonts w:ascii="Century" w:eastAsia="ＭＳ 明朝" w:hAnsi="ＭＳ 明朝" w:cs="ＭＳ 明朝" w:hint="eastAsia"/>
          <w:kern w:val="0"/>
          <w:szCs w:val="21"/>
        </w:rPr>
        <w:t>１</w:t>
      </w:r>
      <w:r w:rsidRPr="0035393E">
        <w:rPr>
          <w:rFonts w:ascii="Century" w:eastAsia="ＭＳ 明朝" w:hAnsi="ＭＳ 明朝" w:cs="ＭＳ 明朝" w:hint="eastAsia"/>
          <w:kern w:val="0"/>
          <w:szCs w:val="21"/>
        </w:rPr>
        <w:t>日から施行する。</w:t>
      </w:r>
    </w:p>
    <w:p w14:paraId="22C6F558" w14:textId="77777777" w:rsidR="005B39C2" w:rsidRPr="0035393E" w:rsidRDefault="005B39C2" w:rsidP="005B39C2">
      <w:pPr>
        <w:autoSpaceDE w:val="0"/>
        <w:autoSpaceDN w:val="0"/>
        <w:adjustRightInd w:val="0"/>
        <w:spacing w:line="420" w:lineRule="atLeast"/>
        <w:ind w:left="63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附　則</w:t>
      </w:r>
    </w:p>
    <w:p w14:paraId="45BEF6BA" w14:textId="5CB96299" w:rsidR="005B39C2" w:rsidRPr="0035393E" w:rsidRDefault="005B39C2" w:rsidP="005B39C2">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この改正は、令和４年４月１日から施行する。</w:t>
      </w:r>
    </w:p>
    <w:p w14:paraId="36BE1A3D" w14:textId="77777777" w:rsidR="00436AF1" w:rsidRPr="0035393E" w:rsidRDefault="00436AF1" w:rsidP="00436AF1">
      <w:pPr>
        <w:autoSpaceDE w:val="0"/>
        <w:autoSpaceDN w:val="0"/>
        <w:adjustRightInd w:val="0"/>
        <w:spacing w:line="420" w:lineRule="atLeast"/>
        <w:ind w:left="63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附　則</w:t>
      </w:r>
    </w:p>
    <w:p w14:paraId="28546C9C" w14:textId="04BBCE13" w:rsidR="00EE2FE3" w:rsidRPr="0035393E" w:rsidRDefault="00436AF1" w:rsidP="00436AF1">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この改正は、令和</w:t>
      </w:r>
      <w:r w:rsidR="000B28E9" w:rsidRPr="0035393E">
        <w:rPr>
          <w:rFonts w:ascii="Century" w:eastAsia="ＭＳ 明朝" w:hAnsi="ＭＳ 明朝" w:cs="ＭＳ 明朝" w:hint="eastAsia"/>
          <w:kern w:val="0"/>
          <w:szCs w:val="21"/>
        </w:rPr>
        <w:t>５</w:t>
      </w:r>
      <w:r w:rsidRPr="0035393E">
        <w:rPr>
          <w:rFonts w:ascii="Century" w:eastAsia="ＭＳ 明朝" w:hAnsi="ＭＳ 明朝" w:cs="ＭＳ 明朝" w:hint="eastAsia"/>
          <w:kern w:val="0"/>
          <w:szCs w:val="21"/>
        </w:rPr>
        <w:t>年</w:t>
      </w:r>
      <w:r w:rsidR="000B28E9" w:rsidRPr="0035393E">
        <w:rPr>
          <w:rFonts w:ascii="Century" w:eastAsia="ＭＳ 明朝" w:hAnsi="ＭＳ 明朝" w:cs="ＭＳ 明朝" w:hint="eastAsia"/>
          <w:kern w:val="0"/>
          <w:szCs w:val="21"/>
        </w:rPr>
        <w:t>４</w:t>
      </w:r>
      <w:r w:rsidRPr="0035393E">
        <w:rPr>
          <w:rFonts w:ascii="Century" w:eastAsia="ＭＳ 明朝" w:hAnsi="ＭＳ 明朝" w:cs="ＭＳ 明朝" w:hint="eastAsia"/>
          <w:kern w:val="0"/>
          <w:szCs w:val="21"/>
        </w:rPr>
        <w:t>月</w:t>
      </w:r>
      <w:r w:rsidR="000B28E9" w:rsidRPr="0035393E">
        <w:rPr>
          <w:rFonts w:ascii="Century" w:eastAsia="ＭＳ 明朝" w:hAnsi="ＭＳ 明朝" w:cs="ＭＳ 明朝" w:hint="eastAsia"/>
          <w:kern w:val="0"/>
          <w:szCs w:val="21"/>
        </w:rPr>
        <w:t>１</w:t>
      </w:r>
      <w:r w:rsidRPr="0035393E">
        <w:rPr>
          <w:rFonts w:ascii="Century" w:eastAsia="ＭＳ 明朝" w:hAnsi="ＭＳ 明朝" w:cs="ＭＳ 明朝" w:hint="eastAsia"/>
          <w:kern w:val="0"/>
          <w:szCs w:val="21"/>
        </w:rPr>
        <w:t>日から施行する。</w:t>
      </w:r>
    </w:p>
    <w:p w14:paraId="62919604" w14:textId="77777777" w:rsidR="00274411" w:rsidRPr="0035393E" w:rsidRDefault="00274411" w:rsidP="00274411">
      <w:pPr>
        <w:autoSpaceDE w:val="0"/>
        <w:autoSpaceDN w:val="0"/>
        <w:adjustRightInd w:val="0"/>
        <w:spacing w:line="420" w:lineRule="atLeast"/>
        <w:ind w:left="63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附　則</w:t>
      </w:r>
    </w:p>
    <w:p w14:paraId="34C24784" w14:textId="1643CC76" w:rsidR="00E0549F" w:rsidRPr="0035393E" w:rsidRDefault="00274411" w:rsidP="006304AA">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35393E">
        <w:rPr>
          <w:rFonts w:ascii="Century" w:eastAsia="ＭＳ 明朝" w:hAnsi="ＭＳ 明朝" w:cs="ＭＳ 明朝" w:hint="eastAsia"/>
          <w:kern w:val="0"/>
          <w:szCs w:val="21"/>
        </w:rPr>
        <w:t>この改正は、令和６年</w:t>
      </w:r>
      <w:r w:rsidR="00EB0F9A" w:rsidRPr="0035393E">
        <w:rPr>
          <w:rFonts w:ascii="Century" w:eastAsia="ＭＳ 明朝" w:hAnsi="ＭＳ 明朝" w:cs="ＭＳ 明朝" w:hint="eastAsia"/>
          <w:kern w:val="0"/>
          <w:szCs w:val="21"/>
        </w:rPr>
        <w:t>４</w:t>
      </w:r>
      <w:r w:rsidRPr="0035393E">
        <w:rPr>
          <w:rFonts w:ascii="Century" w:eastAsia="ＭＳ 明朝" w:hAnsi="ＭＳ 明朝" w:cs="ＭＳ 明朝" w:hint="eastAsia"/>
          <w:kern w:val="0"/>
          <w:szCs w:val="21"/>
        </w:rPr>
        <w:t>月</w:t>
      </w:r>
      <w:r w:rsidR="00EB0F9A" w:rsidRPr="0035393E">
        <w:rPr>
          <w:rFonts w:ascii="Century" w:eastAsia="ＭＳ 明朝" w:hAnsi="ＭＳ 明朝" w:cs="ＭＳ 明朝" w:hint="eastAsia"/>
          <w:kern w:val="0"/>
          <w:szCs w:val="21"/>
        </w:rPr>
        <w:t>１</w:t>
      </w:r>
      <w:r w:rsidRPr="0035393E">
        <w:rPr>
          <w:rFonts w:ascii="Century" w:eastAsia="ＭＳ 明朝" w:hAnsi="ＭＳ 明朝" w:cs="ＭＳ 明朝" w:hint="eastAsia"/>
          <w:kern w:val="0"/>
          <w:szCs w:val="21"/>
        </w:rPr>
        <w:t>日から施行する。</w:t>
      </w:r>
    </w:p>
    <w:sectPr w:rsidR="00E0549F" w:rsidRPr="0035393E">
      <w:footerReference w:type="default" r:id="rId7"/>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9E8D" w14:textId="77777777" w:rsidR="00FE42D2" w:rsidRDefault="00FE42D2">
      <w:r>
        <w:separator/>
      </w:r>
    </w:p>
  </w:endnote>
  <w:endnote w:type="continuationSeparator" w:id="0">
    <w:p w14:paraId="1CA6588D" w14:textId="77777777" w:rsidR="00FE42D2" w:rsidRDefault="00FE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A6B0" w14:textId="5FF17AAC" w:rsidR="009C7E50" w:rsidRDefault="00E0549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176ECE">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35393E">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CB09" w14:textId="77777777" w:rsidR="00FE42D2" w:rsidRDefault="00FE42D2">
      <w:r>
        <w:separator/>
      </w:r>
    </w:p>
  </w:footnote>
  <w:footnote w:type="continuationSeparator" w:id="0">
    <w:p w14:paraId="513EBE32" w14:textId="77777777" w:rsidR="00FE42D2" w:rsidRDefault="00FE4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35482"/>
    <w:multiLevelType w:val="hybridMultilevel"/>
    <w:tmpl w:val="9426183A"/>
    <w:lvl w:ilvl="0" w:tplc="A3986EA2">
      <w:start w:val="1"/>
      <w:numFmt w:val="decimal"/>
      <w:lvlText w:val="(%1)"/>
      <w:lvlJc w:val="left"/>
      <w:pPr>
        <w:ind w:left="675" w:hanging="46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1691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F90"/>
    <w:rsid w:val="000010F3"/>
    <w:rsid w:val="00021C13"/>
    <w:rsid w:val="00043895"/>
    <w:rsid w:val="000513E8"/>
    <w:rsid w:val="000760CC"/>
    <w:rsid w:val="00080905"/>
    <w:rsid w:val="0008261A"/>
    <w:rsid w:val="00085734"/>
    <w:rsid w:val="000867FA"/>
    <w:rsid w:val="00093238"/>
    <w:rsid w:val="000B28E9"/>
    <w:rsid w:val="000B2FC9"/>
    <w:rsid w:val="000C179D"/>
    <w:rsid w:val="001026FE"/>
    <w:rsid w:val="00104DAC"/>
    <w:rsid w:val="001061F9"/>
    <w:rsid w:val="00136045"/>
    <w:rsid w:val="00140F66"/>
    <w:rsid w:val="001428D0"/>
    <w:rsid w:val="001468CE"/>
    <w:rsid w:val="00147770"/>
    <w:rsid w:val="00154134"/>
    <w:rsid w:val="00165325"/>
    <w:rsid w:val="001723BC"/>
    <w:rsid w:val="00175E01"/>
    <w:rsid w:val="00176ECE"/>
    <w:rsid w:val="001A2FCC"/>
    <w:rsid w:val="001A4DFD"/>
    <w:rsid w:val="001B2C35"/>
    <w:rsid w:val="001B3809"/>
    <w:rsid w:val="001B3E8F"/>
    <w:rsid w:val="001F4F1B"/>
    <w:rsid w:val="00205508"/>
    <w:rsid w:val="002248C7"/>
    <w:rsid w:val="00232BED"/>
    <w:rsid w:val="00236D1B"/>
    <w:rsid w:val="002507DB"/>
    <w:rsid w:val="00257B6B"/>
    <w:rsid w:val="00260E73"/>
    <w:rsid w:val="002708ED"/>
    <w:rsid w:val="00274411"/>
    <w:rsid w:val="00290601"/>
    <w:rsid w:val="00295220"/>
    <w:rsid w:val="002A3611"/>
    <w:rsid w:val="002A5307"/>
    <w:rsid w:val="002B27D6"/>
    <w:rsid w:val="002D51C0"/>
    <w:rsid w:val="003061E0"/>
    <w:rsid w:val="00313963"/>
    <w:rsid w:val="003166DA"/>
    <w:rsid w:val="00316FE4"/>
    <w:rsid w:val="00323EDE"/>
    <w:rsid w:val="0035393E"/>
    <w:rsid w:val="00362449"/>
    <w:rsid w:val="003633F0"/>
    <w:rsid w:val="00366B44"/>
    <w:rsid w:val="00376F15"/>
    <w:rsid w:val="003830E6"/>
    <w:rsid w:val="003839CF"/>
    <w:rsid w:val="0038686B"/>
    <w:rsid w:val="003875C6"/>
    <w:rsid w:val="003C171A"/>
    <w:rsid w:val="003C3440"/>
    <w:rsid w:val="003C52C0"/>
    <w:rsid w:val="003D3ACA"/>
    <w:rsid w:val="003D47BF"/>
    <w:rsid w:val="003E3BD4"/>
    <w:rsid w:val="00406AEC"/>
    <w:rsid w:val="00413B82"/>
    <w:rsid w:val="00420143"/>
    <w:rsid w:val="00436AF1"/>
    <w:rsid w:val="00456D40"/>
    <w:rsid w:val="004660EB"/>
    <w:rsid w:val="0047757C"/>
    <w:rsid w:val="004944F3"/>
    <w:rsid w:val="004A1F07"/>
    <w:rsid w:val="004B02F4"/>
    <w:rsid w:val="004B4A1D"/>
    <w:rsid w:val="004C62B0"/>
    <w:rsid w:val="004D5994"/>
    <w:rsid w:val="004E4A5F"/>
    <w:rsid w:val="005032F1"/>
    <w:rsid w:val="0051264B"/>
    <w:rsid w:val="005176FD"/>
    <w:rsid w:val="00535570"/>
    <w:rsid w:val="00552ADD"/>
    <w:rsid w:val="00566B1F"/>
    <w:rsid w:val="005770BF"/>
    <w:rsid w:val="00593F90"/>
    <w:rsid w:val="005976B5"/>
    <w:rsid w:val="005B39C2"/>
    <w:rsid w:val="005B44B8"/>
    <w:rsid w:val="005C5E64"/>
    <w:rsid w:val="005D1489"/>
    <w:rsid w:val="005E286E"/>
    <w:rsid w:val="005E731B"/>
    <w:rsid w:val="00606F8D"/>
    <w:rsid w:val="006239A8"/>
    <w:rsid w:val="006304AA"/>
    <w:rsid w:val="00640B18"/>
    <w:rsid w:val="00641A6B"/>
    <w:rsid w:val="006436DC"/>
    <w:rsid w:val="00656BC0"/>
    <w:rsid w:val="0067709E"/>
    <w:rsid w:val="00680F7E"/>
    <w:rsid w:val="00697EF9"/>
    <w:rsid w:val="006B09EA"/>
    <w:rsid w:val="006C3196"/>
    <w:rsid w:val="006D5F80"/>
    <w:rsid w:val="006E1560"/>
    <w:rsid w:val="006E2193"/>
    <w:rsid w:val="006E486E"/>
    <w:rsid w:val="006F6778"/>
    <w:rsid w:val="007077BF"/>
    <w:rsid w:val="007370B7"/>
    <w:rsid w:val="00745D2B"/>
    <w:rsid w:val="00746454"/>
    <w:rsid w:val="007621A0"/>
    <w:rsid w:val="007672D0"/>
    <w:rsid w:val="0077591B"/>
    <w:rsid w:val="00776CDA"/>
    <w:rsid w:val="00784E88"/>
    <w:rsid w:val="007862B3"/>
    <w:rsid w:val="00790574"/>
    <w:rsid w:val="007A26B9"/>
    <w:rsid w:val="007A2D8B"/>
    <w:rsid w:val="007B254D"/>
    <w:rsid w:val="007B6B83"/>
    <w:rsid w:val="007D3501"/>
    <w:rsid w:val="007D3FA2"/>
    <w:rsid w:val="007F4465"/>
    <w:rsid w:val="007F633B"/>
    <w:rsid w:val="008038EF"/>
    <w:rsid w:val="008173C4"/>
    <w:rsid w:val="00820FB6"/>
    <w:rsid w:val="008228BB"/>
    <w:rsid w:val="00833777"/>
    <w:rsid w:val="00846432"/>
    <w:rsid w:val="00855079"/>
    <w:rsid w:val="00862D08"/>
    <w:rsid w:val="00890447"/>
    <w:rsid w:val="008A1826"/>
    <w:rsid w:val="008A7D31"/>
    <w:rsid w:val="008B70F1"/>
    <w:rsid w:val="008C0C37"/>
    <w:rsid w:val="008C0E68"/>
    <w:rsid w:val="008E6825"/>
    <w:rsid w:val="008E7928"/>
    <w:rsid w:val="008F568A"/>
    <w:rsid w:val="0091340D"/>
    <w:rsid w:val="00931D03"/>
    <w:rsid w:val="009324C7"/>
    <w:rsid w:val="00961626"/>
    <w:rsid w:val="00970513"/>
    <w:rsid w:val="00983612"/>
    <w:rsid w:val="00993FF5"/>
    <w:rsid w:val="0099754E"/>
    <w:rsid w:val="009A691C"/>
    <w:rsid w:val="009B4F29"/>
    <w:rsid w:val="009B7D03"/>
    <w:rsid w:val="009C31FF"/>
    <w:rsid w:val="009C7E50"/>
    <w:rsid w:val="009D1C3A"/>
    <w:rsid w:val="009D3C15"/>
    <w:rsid w:val="009E197E"/>
    <w:rsid w:val="009E2FAB"/>
    <w:rsid w:val="009F277D"/>
    <w:rsid w:val="009F2B21"/>
    <w:rsid w:val="00A07F1A"/>
    <w:rsid w:val="00A138AD"/>
    <w:rsid w:val="00A25C6B"/>
    <w:rsid w:val="00A3256C"/>
    <w:rsid w:val="00A4155A"/>
    <w:rsid w:val="00A55ACA"/>
    <w:rsid w:val="00A627DE"/>
    <w:rsid w:val="00A6385A"/>
    <w:rsid w:val="00A66C7B"/>
    <w:rsid w:val="00A67AF3"/>
    <w:rsid w:val="00A8338E"/>
    <w:rsid w:val="00A954FD"/>
    <w:rsid w:val="00AB3D30"/>
    <w:rsid w:val="00AC0505"/>
    <w:rsid w:val="00AC1723"/>
    <w:rsid w:val="00AC2F61"/>
    <w:rsid w:val="00AC595C"/>
    <w:rsid w:val="00AD2D4B"/>
    <w:rsid w:val="00AE0287"/>
    <w:rsid w:val="00AE185A"/>
    <w:rsid w:val="00AF3D56"/>
    <w:rsid w:val="00B07893"/>
    <w:rsid w:val="00B36595"/>
    <w:rsid w:val="00B43BCB"/>
    <w:rsid w:val="00B44DF1"/>
    <w:rsid w:val="00B8081F"/>
    <w:rsid w:val="00B85C7E"/>
    <w:rsid w:val="00BA5AF1"/>
    <w:rsid w:val="00BB0C5F"/>
    <w:rsid w:val="00BF36AC"/>
    <w:rsid w:val="00C022C1"/>
    <w:rsid w:val="00C06D5C"/>
    <w:rsid w:val="00C10209"/>
    <w:rsid w:val="00C1037B"/>
    <w:rsid w:val="00C12E47"/>
    <w:rsid w:val="00C175FF"/>
    <w:rsid w:val="00C24079"/>
    <w:rsid w:val="00C244A6"/>
    <w:rsid w:val="00C503D0"/>
    <w:rsid w:val="00C571C8"/>
    <w:rsid w:val="00C649C6"/>
    <w:rsid w:val="00C6533C"/>
    <w:rsid w:val="00C70F1E"/>
    <w:rsid w:val="00C80D1F"/>
    <w:rsid w:val="00C97A0E"/>
    <w:rsid w:val="00CA41CF"/>
    <w:rsid w:val="00CC08E0"/>
    <w:rsid w:val="00CC484E"/>
    <w:rsid w:val="00CD63B1"/>
    <w:rsid w:val="00CD7B36"/>
    <w:rsid w:val="00D02116"/>
    <w:rsid w:val="00D17596"/>
    <w:rsid w:val="00D34085"/>
    <w:rsid w:val="00D467AA"/>
    <w:rsid w:val="00D537FF"/>
    <w:rsid w:val="00D61422"/>
    <w:rsid w:val="00DA140A"/>
    <w:rsid w:val="00DB2AD5"/>
    <w:rsid w:val="00DC724B"/>
    <w:rsid w:val="00DD1146"/>
    <w:rsid w:val="00DE19FB"/>
    <w:rsid w:val="00DF2C71"/>
    <w:rsid w:val="00DF557C"/>
    <w:rsid w:val="00DF6AB5"/>
    <w:rsid w:val="00E04274"/>
    <w:rsid w:val="00E0549F"/>
    <w:rsid w:val="00E07039"/>
    <w:rsid w:val="00E1061E"/>
    <w:rsid w:val="00E26A75"/>
    <w:rsid w:val="00E40973"/>
    <w:rsid w:val="00E40F3F"/>
    <w:rsid w:val="00E425B7"/>
    <w:rsid w:val="00E46ED9"/>
    <w:rsid w:val="00E5025D"/>
    <w:rsid w:val="00E62EA8"/>
    <w:rsid w:val="00E86ACA"/>
    <w:rsid w:val="00EB0F9A"/>
    <w:rsid w:val="00EB4F2B"/>
    <w:rsid w:val="00EC0304"/>
    <w:rsid w:val="00EE2FE3"/>
    <w:rsid w:val="00EE5E3E"/>
    <w:rsid w:val="00EF0E9C"/>
    <w:rsid w:val="00F2121A"/>
    <w:rsid w:val="00F32D0A"/>
    <w:rsid w:val="00F3749C"/>
    <w:rsid w:val="00F51B11"/>
    <w:rsid w:val="00F66683"/>
    <w:rsid w:val="00F71B94"/>
    <w:rsid w:val="00F8600B"/>
    <w:rsid w:val="00FA41D0"/>
    <w:rsid w:val="00FB7309"/>
    <w:rsid w:val="00FB7DCB"/>
    <w:rsid w:val="00FC66EA"/>
    <w:rsid w:val="00FE42D2"/>
    <w:rsid w:val="00FE48F0"/>
    <w:rsid w:val="00FE78C7"/>
    <w:rsid w:val="00FF0ACC"/>
    <w:rsid w:val="00FF5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5D7B69"/>
  <w14:defaultImageDpi w14:val="0"/>
  <w15:docId w15:val="{2F595238-4FE5-49D1-8E5E-5ECA9F7E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1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A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1A6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3C3440"/>
    <w:rPr>
      <w:sz w:val="18"/>
      <w:szCs w:val="18"/>
    </w:rPr>
  </w:style>
  <w:style w:type="paragraph" w:styleId="a6">
    <w:name w:val="annotation text"/>
    <w:basedOn w:val="a"/>
    <w:link w:val="a7"/>
    <w:uiPriority w:val="99"/>
    <w:unhideWhenUsed/>
    <w:rsid w:val="003C3440"/>
    <w:pPr>
      <w:jc w:val="left"/>
    </w:pPr>
  </w:style>
  <w:style w:type="character" w:customStyle="1" w:styleId="a7">
    <w:name w:val="コメント文字列 (文字)"/>
    <w:basedOn w:val="a0"/>
    <w:link w:val="a6"/>
    <w:uiPriority w:val="99"/>
    <w:rsid w:val="003C3440"/>
  </w:style>
  <w:style w:type="paragraph" w:styleId="a8">
    <w:name w:val="annotation subject"/>
    <w:basedOn w:val="a6"/>
    <w:next w:val="a6"/>
    <w:link w:val="a9"/>
    <w:uiPriority w:val="99"/>
    <w:semiHidden/>
    <w:unhideWhenUsed/>
    <w:rsid w:val="003C3440"/>
    <w:rPr>
      <w:b/>
      <w:bCs/>
    </w:rPr>
  </w:style>
  <w:style w:type="character" w:customStyle="1" w:styleId="a9">
    <w:name w:val="コメント内容 (文字)"/>
    <w:basedOn w:val="a7"/>
    <w:link w:val="a8"/>
    <w:uiPriority w:val="99"/>
    <w:semiHidden/>
    <w:rsid w:val="003C3440"/>
    <w:rPr>
      <w:b/>
      <w:bCs/>
    </w:rPr>
  </w:style>
  <w:style w:type="paragraph" w:styleId="aa">
    <w:name w:val="header"/>
    <w:basedOn w:val="a"/>
    <w:link w:val="ab"/>
    <w:uiPriority w:val="99"/>
    <w:unhideWhenUsed/>
    <w:rsid w:val="003830E6"/>
    <w:pPr>
      <w:tabs>
        <w:tab w:val="center" w:pos="4252"/>
        <w:tab w:val="right" w:pos="8504"/>
      </w:tabs>
      <w:snapToGrid w:val="0"/>
    </w:pPr>
  </w:style>
  <w:style w:type="character" w:customStyle="1" w:styleId="ab">
    <w:name w:val="ヘッダー (文字)"/>
    <w:basedOn w:val="a0"/>
    <w:link w:val="aa"/>
    <w:uiPriority w:val="99"/>
    <w:rsid w:val="003830E6"/>
  </w:style>
  <w:style w:type="paragraph" w:styleId="ac">
    <w:name w:val="footer"/>
    <w:basedOn w:val="a"/>
    <w:link w:val="ad"/>
    <w:uiPriority w:val="99"/>
    <w:unhideWhenUsed/>
    <w:rsid w:val="003830E6"/>
    <w:pPr>
      <w:tabs>
        <w:tab w:val="center" w:pos="4252"/>
        <w:tab w:val="right" w:pos="8504"/>
      </w:tabs>
      <w:snapToGrid w:val="0"/>
    </w:pPr>
  </w:style>
  <w:style w:type="character" w:customStyle="1" w:styleId="ad">
    <w:name w:val="フッター (文字)"/>
    <w:basedOn w:val="a0"/>
    <w:link w:val="ac"/>
    <w:uiPriority w:val="99"/>
    <w:rsid w:val="003830E6"/>
  </w:style>
  <w:style w:type="paragraph" w:styleId="ae">
    <w:name w:val="List Paragraph"/>
    <w:basedOn w:val="a"/>
    <w:uiPriority w:val="34"/>
    <w:qFormat/>
    <w:rsid w:val="00C80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5</Pages>
  <Words>566</Words>
  <Characters>3230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良信</dc:creator>
  <cp:keywords/>
  <dc:description/>
  <cp:lastModifiedBy>一村　凌平</cp:lastModifiedBy>
  <cp:revision>114</cp:revision>
  <cp:lastPrinted>2024-02-13T10:23:00Z</cp:lastPrinted>
  <dcterms:created xsi:type="dcterms:W3CDTF">2021-07-09T06:35:00Z</dcterms:created>
  <dcterms:modified xsi:type="dcterms:W3CDTF">2024-03-22T05:04:00Z</dcterms:modified>
</cp:coreProperties>
</file>