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56BC1" w14:textId="4238FABC" w:rsidR="006054AB" w:rsidRPr="00D14172" w:rsidRDefault="00BE061B" w:rsidP="00F11E65">
      <w:pPr>
        <w:widowControl/>
        <w:jc w:val="left"/>
        <w:rPr>
          <w:rFonts w:ascii="Times New Roman" w:eastAsia="ＭＳ ゴシック" w:hAnsi="Times New Roman" w:cs="Times New Roman"/>
          <w:b/>
          <w:color w:val="000000" w:themeColor="text1"/>
          <w:sz w:val="22"/>
        </w:rPr>
      </w:pPr>
      <w:bookmarkStart w:id="0" w:name="_GoBack"/>
      <w:bookmarkEnd w:id="0"/>
      <w:r w:rsidRPr="00D14172">
        <w:rPr>
          <w:rFonts w:ascii="Times New Roman" w:hAnsi="Times New Roman" w:cs="Times New Roman"/>
          <w:b/>
          <w:color w:val="000000" w:themeColor="text1"/>
        </w:rPr>
        <w:t xml:space="preserve">Facing Societal Challenges: </w:t>
      </w:r>
      <w:r w:rsidR="00F81137" w:rsidRPr="00D14172">
        <w:rPr>
          <w:rFonts w:ascii="Times New Roman" w:hAnsi="Times New Roman" w:cs="Times New Roman"/>
          <w:b/>
          <w:color w:val="000000" w:themeColor="text1"/>
        </w:rPr>
        <w:t>T</w:t>
      </w:r>
      <w:r w:rsidR="00D4275F" w:rsidRPr="00D14172">
        <w:rPr>
          <w:rFonts w:ascii="Times New Roman" w:hAnsi="Times New Roman" w:cs="Times New Roman"/>
          <w:b/>
          <w:color w:val="000000" w:themeColor="text1"/>
        </w:rPr>
        <w:t>he Value of Life</w:t>
      </w:r>
      <w:r w:rsidRPr="00D14172">
        <w:rPr>
          <w:rFonts w:ascii="Times New Roman" w:eastAsia="ＭＳ ゴシック" w:hAnsi="Times New Roman" w:cs="Times New Roman"/>
          <w:b/>
          <w:color w:val="000000" w:themeColor="text1"/>
          <w:sz w:val="22"/>
        </w:rPr>
        <w:t xml:space="preserve"> </w:t>
      </w:r>
    </w:p>
    <w:p w14:paraId="7896CC23" w14:textId="77777777" w:rsidR="00FB4E3D" w:rsidRPr="00D14172" w:rsidRDefault="00FB4E3D" w:rsidP="00F11E65">
      <w:pPr>
        <w:widowControl/>
        <w:jc w:val="left"/>
        <w:rPr>
          <w:rFonts w:ascii="Times New Roman" w:eastAsia="ＭＳ ゴシック" w:hAnsi="Times New Roman" w:cs="Times New Roman"/>
          <w:b/>
          <w:color w:val="000000" w:themeColor="text1"/>
          <w:sz w:val="22"/>
        </w:rPr>
      </w:pPr>
    </w:p>
    <w:p w14:paraId="68DEE6BC" w14:textId="4B6FB1DD" w:rsidR="006054AB" w:rsidRPr="00D14172" w:rsidRDefault="00832E96" w:rsidP="00F11E65">
      <w:pPr>
        <w:widowControl/>
        <w:jc w:val="left"/>
        <w:rPr>
          <w:rFonts w:ascii="Times New Roman" w:eastAsia="ＭＳ ゴシック" w:hAnsi="Times New Roman" w:cs="Times New Roman"/>
          <w:color w:val="000000" w:themeColor="text1"/>
          <w:sz w:val="22"/>
        </w:rPr>
      </w:pPr>
      <w:r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 xml:space="preserve">Driven by the </w:t>
      </w:r>
      <w:r w:rsidR="007672E5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>three pillars</w:t>
      </w:r>
      <w:r w:rsidR="007A3C0A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 xml:space="preserve"> </w:t>
      </w:r>
      <w:r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>of science</w:t>
      </w:r>
      <w:r w:rsidR="00B16272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 xml:space="preserve"> and </w:t>
      </w:r>
      <w:r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>technology, democracy, and market principles</w:t>
      </w:r>
      <w:r w:rsidR="00B16272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>, the 20th century brought to human society great convenience, healthy aging, freedom and equality, and economic</w:t>
      </w:r>
      <w:r w:rsidR="00E60EE6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 xml:space="preserve"> prosperity</w:t>
      </w:r>
      <w:r w:rsidR="00B16272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 xml:space="preserve">. Since the </w:t>
      </w:r>
      <w:r w:rsidR="007D3BE1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>start</w:t>
      </w:r>
      <w:r w:rsidR="00B16272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 xml:space="preserve"> of the 21st century, however, </w:t>
      </w:r>
      <w:r w:rsidR="007A3C0A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>imbalances in th</w:t>
      </w:r>
      <w:r w:rsidR="007672E5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>ese</w:t>
      </w:r>
      <w:r w:rsidR="007A3C0A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 xml:space="preserve"> </w:t>
      </w:r>
      <w:r w:rsidR="007672E5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>three pillars</w:t>
      </w:r>
      <w:r w:rsidR="007A3C0A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 xml:space="preserve"> have emerged</w:t>
      </w:r>
      <w:r w:rsidR="009B6ADD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 xml:space="preserve">. </w:t>
      </w:r>
      <w:r w:rsidR="0034348D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>N</w:t>
      </w:r>
      <w:r w:rsidR="00271563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>uclear power plant accident</w:t>
      </w:r>
      <w:r w:rsidR="0034348D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>s</w:t>
      </w:r>
      <w:r w:rsidR="009B6ADD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 xml:space="preserve"> and </w:t>
      </w:r>
      <w:r w:rsidR="00074B4E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 xml:space="preserve">the </w:t>
      </w:r>
      <w:r w:rsidR="00881C00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 xml:space="preserve">phenomenal progress of </w:t>
      </w:r>
      <w:r w:rsidR="009B6ADD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>information</w:t>
      </w:r>
      <w:r w:rsidR="00881C00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 xml:space="preserve"> </w:t>
      </w:r>
      <w:r w:rsidR="009B6ADD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>science and life</w:t>
      </w:r>
      <w:r w:rsidR="00881C00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 xml:space="preserve"> </w:t>
      </w:r>
      <w:r w:rsidR="009B6ADD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>science technologies</w:t>
      </w:r>
      <w:r w:rsidR="00074B4E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 xml:space="preserve"> have made us </w:t>
      </w:r>
      <w:r w:rsidR="00EA5C47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>reconsider</w:t>
      </w:r>
      <w:r w:rsidR="00074B4E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 xml:space="preserve"> the </w:t>
      </w:r>
      <w:r w:rsidR="00750F86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 xml:space="preserve">definition </w:t>
      </w:r>
      <w:r w:rsidR="00074B4E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 xml:space="preserve">of </w:t>
      </w:r>
      <w:r w:rsidR="00750F86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 xml:space="preserve">what </w:t>
      </w:r>
      <w:r w:rsidR="00074B4E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 xml:space="preserve">sound development </w:t>
      </w:r>
      <w:r w:rsidR="00750F86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 xml:space="preserve">for </w:t>
      </w:r>
      <w:r w:rsidR="00074B4E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>science and technology</w:t>
      </w:r>
      <w:r w:rsidR="00750F86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 xml:space="preserve"> truly means</w:t>
      </w:r>
      <w:r w:rsidR="00074B4E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 xml:space="preserve">. While globalization </w:t>
      </w:r>
      <w:r w:rsidR="002A18DD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 xml:space="preserve">facilitates greater </w:t>
      </w:r>
      <w:r w:rsidR="00074B4E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 xml:space="preserve">mobility of people, goods and information </w:t>
      </w:r>
      <w:r w:rsidR="002A18DD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 xml:space="preserve">across national borders, </w:t>
      </w:r>
      <w:r w:rsidR="007A3C0A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 xml:space="preserve">it is not clear </w:t>
      </w:r>
      <w:r w:rsidR="002A18DD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 xml:space="preserve">whether the current democratic system can successfully cope with the drastic changes brought about by globalization. </w:t>
      </w:r>
      <w:r w:rsidR="007A3C0A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>M</w:t>
      </w:r>
      <w:r w:rsidR="002A18DD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 xml:space="preserve">arket principles </w:t>
      </w:r>
      <w:r w:rsidR="0034348D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 xml:space="preserve">bring about </w:t>
      </w:r>
      <w:r w:rsidR="00750F86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>unevenly distributed wealth</w:t>
      </w:r>
      <w:r w:rsidR="002A18DD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 xml:space="preserve">, </w:t>
      </w:r>
      <w:r w:rsidR="00EA5C47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>and accelerate</w:t>
      </w:r>
      <w:r w:rsidR="00676AD5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 xml:space="preserve"> the </w:t>
      </w:r>
      <w:r w:rsidR="007A3C0A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 xml:space="preserve">shrinking of the </w:t>
      </w:r>
      <w:r w:rsidR="00676AD5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 xml:space="preserve">middle class and the widening of </w:t>
      </w:r>
      <w:r w:rsidR="00750F86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>social and economic gaps</w:t>
      </w:r>
      <w:r w:rsidR="00676AD5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 xml:space="preserve">. </w:t>
      </w:r>
      <w:r w:rsidR="007A3C0A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>Even</w:t>
      </w:r>
      <w:r w:rsidR="00676AD5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 xml:space="preserve"> worse, </w:t>
      </w:r>
      <w:r w:rsidR="00DB4645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 xml:space="preserve">modern </w:t>
      </w:r>
      <w:r w:rsidR="00676AD5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 xml:space="preserve">civilization </w:t>
      </w:r>
      <w:r w:rsidR="006508A1" w:rsidRPr="00D14172">
        <w:rPr>
          <w:rFonts w:ascii="Times New Roman" w:eastAsia="ＭＳ ゴシック" w:hAnsi="Times New Roman" w:cs="Times New Roman" w:hint="eastAsia"/>
          <w:color w:val="000000" w:themeColor="text1"/>
          <w:sz w:val="22"/>
        </w:rPr>
        <w:t>revolving around</w:t>
      </w:r>
      <w:r w:rsidR="006508A1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 xml:space="preserve"> </w:t>
      </w:r>
      <w:r w:rsidR="00676AD5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>th</w:t>
      </w:r>
      <w:r w:rsidR="007672E5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>e</w:t>
      </w:r>
      <w:r w:rsidR="00792497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>se</w:t>
      </w:r>
      <w:r w:rsidR="00676AD5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 xml:space="preserve"> </w:t>
      </w:r>
      <w:r w:rsidR="007672E5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>three pillars</w:t>
      </w:r>
      <w:r w:rsidR="007A3C0A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 xml:space="preserve"> </w:t>
      </w:r>
      <w:r w:rsidR="00676AD5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 xml:space="preserve">is having huge adverse impacts on the global environment and </w:t>
      </w:r>
      <w:r w:rsidR="00806D56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 xml:space="preserve">it </w:t>
      </w:r>
      <w:r w:rsidR="007A3C0A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 xml:space="preserve">is threatening the very </w:t>
      </w:r>
      <w:r w:rsidR="00676AD5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 xml:space="preserve">survival of our planet. Against this backdrop, how </w:t>
      </w:r>
      <w:r w:rsidR="00EA5C47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>should universities</w:t>
      </w:r>
      <w:r w:rsidR="00676AD5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 xml:space="preserve"> contribute to society through education and research?</w:t>
      </w:r>
    </w:p>
    <w:p w14:paraId="0DCF94DA" w14:textId="77777777" w:rsidR="006B4CBD" w:rsidRPr="00D14172" w:rsidRDefault="006B4CBD" w:rsidP="00F11E65">
      <w:pPr>
        <w:widowControl/>
        <w:jc w:val="left"/>
        <w:rPr>
          <w:rFonts w:ascii="Times New Roman" w:eastAsia="ＭＳ ゴシック" w:hAnsi="Times New Roman" w:cs="Times New Roman"/>
          <w:color w:val="000000" w:themeColor="text1"/>
          <w:sz w:val="22"/>
        </w:rPr>
      </w:pPr>
    </w:p>
    <w:p w14:paraId="144E4A9E" w14:textId="05B37368" w:rsidR="006054AB" w:rsidRPr="00D14172" w:rsidRDefault="0074285A" w:rsidP="00F11E65">
      <w:pPr>
        <w:widowControl/>
        <w:jc w:val="left"/>
        <w:rPr>
          <w:rFonts w:ascii="Times New Roman" w:eastAsia="ＭＳ ゴシック" w:hAnsi="Times New Roman" w:cs="Times New Roman"/>
          <w:color w:val="000000" w:themeColor="text1"/>
          <w:sz w:val="22"/>
        </w:rPr>
      </w:pPr>
      <w:r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 xml:space="preserve">The highly civilized modern society </w:t>
      </w:r>
      <w:r w:rsidR="004D4821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>has given rise to a number of challenging soci</w:t>
      </w:r>
      <w:r w:rsidR="00CF377F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>etal</w:t>
      </w:r>
      <w:r w:rsidR="004D4821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 xml:space="preserve"> </w:t>
      </w:r>
      <w:r w:rsidR="0034348D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>issues</w:t>
      </w:r>
      <w:r w:rsidR="004D4821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 xml:space="preserve">. </w:t>
      </w:r>
      <w:r w:rsidR="004247FE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 xml:space="preserve">Of course, </w:t>
      </w:r>
      <w:r w:rsidR="007A3C0A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 xml:space="preserve">it is necessary to use </w:t>
      </w:r>
      <w:r w:rsidR="004247FE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>the power of academic knowledge, science and technology to solve s</w:t>
      </w:r>
      <w:r w:rsidR="004D4821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>oci</w:t>
      </w:r>
      <w:r w:rsidR="00CF377F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>etal</w:t>
      </w:r>
      <w:r w:rsidR="004D4821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 xml:space="preserve"> </w:t>
      </w:r>
      <w:r w:rsidR="0034348D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 xml:space="preserve">issues </w:t>
      </w:r>
      <w:r w:rsidR="004D4821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 xml:space="preserve">that are </w:t>
      </w:r>
      <w:r w:rsidR="009C6193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>serious,</w:t>
      </w:r>
      <w:r w:rsidR="004D4821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 xml:space="preserve"> complex</w:t>
      </w:r>
      <w:r w:rsidR="009C6193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>,</w:t>
      </w:r>
      <w:r w:rsidR="004D4821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 xml:space="preserve"> and globally relevant</w:t>
      </w:r>
      <w:r w:rsidR="00483CBE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>, such as those stated i</w:t>
      </w:r>
      <w:r w:rsidR="004D4821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 xml:space="preserve">n </w:t>
      </w:r>
      <w:r w:rsidR="00483CBE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 xml:space="preserve">the </w:t>
      </w:r>
      <w:r w:rsidR="004D4821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>Sustainable Development Goals</w:t>
      </w:r>
      <w:r w:rsidR="007A3C0A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>,</w:t>
      </w:r>
      <w:r w:rsidR="004247FE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 xml:space="preserve"> but this </w:t>
      </w:r>
      <w:r w:rsidR="007A3C0A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 xml:space="preserve">alone </w:t>
      </w:r>
      <w:r w:rsidR="004247FE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 xml:space="preserve">is not enough. </w:t>
      </w:r>
      <w:r w:rsidR="0066402F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 xml:space="preserve">To find truly </w:t>
      </w:r>
      <w:r w:rsidR="007A3C0A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 xml:space="preserve">meaningful </w:t>
      </w:r>
      <w:r w:rsidR="004247FE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 xml:space="preserve">solutions </w:t>
      </w:r>
      <w:r w:rsidR="0066402F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>to these problems, individuals</w:t>
      </w:r>
      <w:r w:rsidR="00483CBE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 xml:space="preserve"> and organizations with different </w:t>
      </w:r>
      <w:r w:rsidR="0066402F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>backgrounds</w:t>
      </w:r>
      <w:r w:rsidR="00483CBE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 xml:space="preserve">, values, </w:t>
      </w:r>
      <w:r w:rsidR="0066402F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 xml:space="preserve">and sets </w:t>
      </w:r>
      <w:r w:rsidR="007A4D5D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 xml:space="preserve">of </w:t>
      </w:r>
      <w:r w:rsidR="0066402F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>skills</w:t>
      </w:r>
      <w:r w:rsidR="00483CBE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 xml:space="preserve"> </w:t>
      </w:r>
      <w:r w:rsidR="007A4D5D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 xml:space="preserve">and knowledge </w:t>
      </w:r>
      <w:r w:rsidR="007A3C0A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 xml:space="preserve">must </w:t>
      </w:r>
      <w:r w:rsidR="0066402F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>be encouraged to</w:t>
      </w:r>
      <w:r w:rsidR="00483CBE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 xml:space="preserve"> combine </w:t>
      </w:r>
      <w:r w:rsidR="007A3C0A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 xml:space="preserve">their </w:t>
      </w:r>
      <w:r w:rsidR="0066402F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>strengths</w:t>
      </w:r>
      <w:r w:rsidR="00483CBE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>, share</w:t>
      </w:r>
      <w:r w:rsidR="0066402F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 xml:space="preserve"> </w:t>
      </w:r>
      <w:r w:rsidR="007A3C0A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 xml:space="preserve">an </w:t>
      </w:r>
      <w:r w:rsidR="0066402F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 xml:space="preserve">understanding of the </w:t>
      </w:r>
      <w:r w:rsidR="0034348D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>issues</w:t>
      </w:r>
      <w:r w:rsidR="0066402F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>,</w:t>
      </w:r>
      <w:r w:rsidR="00483CBE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 xml:space="preserve"> and work in a co-creative manner. </w:t>
      </w:r>
      <w:r w:rsidR="00524BE1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 xml:space="preserve">In other words, </w:t>
      </w:r>
      <w:r w:rsidR="00BB6833" w:rsidRPr="00D14172">
        <w:rPr>
          <w:rFonts w:ascii="Times New Roman" w:eastAsia="ＭＳ ゴシック" w:hAnsi="Times New Roman" w:cs="Times New Roman" w:hint="eastAsia"/>
          <w:color w:val="000000" w:themeColor="text1"/>
          <w:sz w:val="22"/>
        </w:rPr>
        <w:t xml:space="preserve">comprehensive </w:t>
      </w:r>
      <w:r w:rsidR="00531341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 xml:space="preserve">universities with researchers in a diverse range of disciplines, such as </w:t>
      </w:r>
      <w:r w:rsidR="00524BE1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>humanities, social sciences, natural sciences, life sciences, medicine, and engineering</w:t>
      </w:r>
      <w:r w:rsidR="00531341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 xml:space="preserve">, are required to play </w:t>
      </w:r>
      <w:r w:rsidR="00EA5C47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>an active</w:t>
      </w:r>
      <w:r w:rsidR="00531341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 xml:space="preserve"> role in facilitating co-creation with society.</w:t>
      </w:r>
    </w:p>
    <w:p w14:paraId="6F8E1A20" w14:textId="77777777" w:rsidR="006B4CBD" w:rsidRPr="00D14172" w:rsidRDefault="006B4CBD" w:rsidP="00F11E65">
      <w:pPr>
        <w:widowControl/>
        <w:jc w:val="left"/>
        <w:rPr>
          <w:rFonts w:ascii="Times New Roman" w:eastAsia="ＭＳ ゴシック" w:hAnsi="Times New Roman" w:cs="Times New Roman"/>
          <w:color w:val="000000" w:themeColor="text1"/>
          <w:sz w:val="22"/>
        </w:rPr>
      </w:pPr>
    </w:p>
    <w:p w14:paraId="398D40E6" w14:textId="6BD8F89B" w:rsidR="006B4CBD" w:rsidRPr="00D14172" w:rsidRDefault="0046748D" w:rsidP="005C0FE1">
      <w:pPr>
        <w:pStyle w:val="Web"/>
        <w:spacing w:before="0" w:beforeAutospacing="0" w:after="0" w:afterAutospacing="0"/>
        <w:textAlignment w:val="baseline"/>
        <w:rPr>
          <w:rFonts w:ascii="Times New Roman" w:eastAsia="ＭＳ ゴシック" w:hAnsi="Times New Roman" w:cs="Times New Roman"/>
          <w:color w:val="000000" w:themeColor="text1"/>
          <w:sz w:val="22"/>
          <w:szCs w:val="22"/>
        </w:rPr>
      </w:pPr>
      <w:r w:rsidRPr="00D14172">
        <w:rPr>
          <w:rFonts w:ascii="Times New Roman" w:eastAsia="ＭＳ ゴシック" w:hAnsi="Times New Roman" w:cs="Times New Roman"/>
          <w:color w:val="000000" w:themeColor="text1"/>
          <w:sz w:val="22"/>
          <w:szCs w:val="22"/>
        </w:rPr>
        <w:t>Osaka Universit</w:t>
      </w:r>
      <w:r w:rsidR="00F2054C" w:rsidRPr="00D14172">
        <w:rPr>
          <w:rFonts w:ascii="Times New Roman" w:eastAsia="ＭＳ ゴシック" w:hAnsi="Times New Roman" w:cs="Times New Roman"/>
          <w:color w:val="000000" w:themeColor="text1"/>
          <w:sz w:val="22"/>
          <w:szCs w:val="22"/>
        </w:rPr>
        <w:t>y has been devoted</w:t>
      </w:r>
      <w:r w:rsidRPr="00D14172">
        <w:rPr>
          <w:rFonts w:ascii="Times New Roman" w:eastAsia="ＭＳ ゴシック" w:hAnsi="Times New Roman" w:cs="Times New Roman"/>
          <w:color w:val="000000" w:themeColor="text1"/>
          <w:sz w:val="22"/>
          <w:szCs w:val="22"/>
        </w:rPr>
        <w:t xml:space="preserve"> to serving civil society since its foundation </w:t>
      </w:r>
      <w:r w:rsidR="00622270" w:rsidRPr="00D14172">
        <w:rPr>
          <w:rFonts w:ascii="Times New Roman" w:eastAsia="ＭＳ ゴシック" w:hAnsi="Times New Roman" w:cs="Times New Roman"/>
          <w:color w:val="000000" w:themeColor="text1"/>
          <w:sz w:val="22"/>
          <w:szCs w:val="22"/>
        </w:rPr>
        <w:t xml:space="preserve">and </w:t>
      </w:r>
      <w:r w:rsidR="00FF7013" w:rsidRPr="00D14172">
        <w:rPr>
          <w:rFonts w:ascii="Times New Roman" w:eastAsia="ＭＳ ゴシック" w:hAnsi="Times New Roman" w:cs="Times New Roman"/>
          <w:color w:val="000000" w:themeColor="text1"/>
          <w:sz w:val="22"/>
          <w:szCs w:val="22"/>
        </w:rPr>
        <w:t xml:space="preserve">declares the principle of contributing to society in </w:t>
      </w:r>
      <w:r w:rsidR="007A3C0A" w:rsidRPr="00D14172">
        <w:rPr>
          <w:rFonts w:ascii="Times New Roman" w:eastAsia="ＭＳ ゴシック" w:hAnsi="Times New Roman" w:cs="Times New Roman"/>
          <w:color w:val="000000" w:themeColor="text1"/>
          <w:sz w:val="22"/>
          <w:szCs w:val="22"/>
        </w:rPr>
        <w:t>S</w:t>
      </w:r>
      <w:r w:rsidR="00FF7013" w:rsidRPr="00D14172">
        <w:rPr>
          <w:rFonts w:ascii="Times New Roman" w:eastAsia="ＭＳ ゴシック" w:hAnsi="Times New Roman" w:cs="Times New Roman"/>
          <w:color w:val="000000" w:themeColor="text1"/>
          <w:sz w:val="22"/>
          <w:szCs w:val="22"/>
        </w:rPr>
        <w:t>ection 3 of the Osaka University Charter, which states</w:t>
      </w:r>
      <w:r w:rsidR="00622270" w:rsidRPr="00D14172">
        <w:rPr>
          <w:rFonts w:ascii="Times New Roman" w:eastAsia="ＭＳ ゴシック" w:hAnsi="Times New Roman" w:cs="Times New Roman"/>
          <w:color w:val="000000" w:themeColor="text1"/>
          <w:sz w:val="22"/>
          <w:szCs w:val="22"/>
        </w:rPr>
        <w:t xml:space="preserve"> “</w:t>
      </w:r>
      <w:r w:rsidR="00FF7013" w:rsidRPr="00D14172">
        <w:rPr>
          <w:rFonts w:ascii="Times New Roman" w:eastAsia="ＭＳ ゴシック" w:hAnsi="Times New Roman" w:cs="Times New Roman"/>
          <w:color w:val="000000" w:themeColor="text1"/>
          <w:sz w:val="22"/>
          <w:szCs w:val="22"/>
        </w:rPr>
        <w:t xml:space="preserve">Osaka University will … </w:t>
      </w:r>
      <w:r w:rsidR="00622270" w:rsidRPr="00D14172">
        <w:rPr>
          <w:rFonts w:ascii="Times New Roman" w:eastAsia="ＭＳ ゴシック" w:hAnsi="Times New Roman" w:cs="Times New Roman"/>
          <w:color w:val="000000" w:themeColor="text1"/>
          <w:sz w:val="22"/>
          <w:szCs w:val="22"/>
        </w:rPr>
        <w:t>contribute to social stability and welfare, world peace</w:t>
      </w:r>
      <w:r w:rsidR="005834A1" w:rsidRPr="00D14172">
        <w:rPr>
          <w:rFonts w:ascii="Times New Roman" w:eastAsia="ＭＳ ゴシック" w:hAnsi="Times New Roman" w:cs="Times New Roman" w:hint="eastAsia"/>
          <w:color w:val="000000" w:themeColor="text1"/>
          <w:sz w:val="22"/>
          <w:szCs w:val="22"/>
        </w:rPr>
        <w:t>,</w:t>
      </w:r>
      <w:r w:rsidR="00622270" w:rsidRPr="00D14172">
        <w:rPr>
          <w:rFonts w:ascii="Times New Roman" w:eastAsia="ＭＳ ゴシック" w:hAnsi="Times New Roman" w:cs="Times New Roman"/>
          <w:color w:val="000000" w:themeColor="text1"/>
          <w:sz w:val="22"/>
          <w:szCs w:val="22"/>
        </w:rPr>
        <w:t xml:space="preserve"> and the creation of a society in which humans will live in harmony with the natural environment</w:t>
      </w:r>
      <w:r w:rsidR="00836781" w:rsidRPr="00D14172">
        <w:rPr>
          <w:rFonts w:ascii="Times New Roman" w:eastAsia="ＭＳ ゴシック" w:hAnsi="Times New Roman" w:cs="Times New Roman"/>
          <w:color w:val="000000" w:themeColor="text1"/>
          <w:sz w:val="22"/>
          <w:szCs w:val="22"/>
        </w:rPr>
        <w:t>.</w:t>
      </w:r>
      <w:r w:rsidR="00FF7013" w:rsidRPr="00D14172">
        <w:rPr>
          <w:rFonts w:ascii="Times New Roman" w:eastAsia="ＭＳ ゴシック" w:hAnsi="Times New Roman" w:cs="Times New Roman"/>
          <w:color w:val="000000" w:themeColor="text1"/>
          <w:sz w:val="22"/>
          <w:szCs w:val="22"/>
        </w:rPr>
        <w:t>”</w:t>
      </w:r>
      <w:r w:rsidR="00836781" w:rsidRPr="00D14172">
        <w:rPr>
          <w:rFonts w:ascii="Times New Roman" w:eastAsia="ＭＳ ゴシック" w:hAnsi="Times New Roman" w:cs="Times New Roman"/>
          <w:color w:val="000000" w:themeColor="text1"/>
          <w:sz w:val="22"/>
          <w:szCs w:val="22"/>
        </w:rPr>
        <w:t xml:space="preserve"> To</w:t>
      </w:r>
      <w:r w:rsidR="007A3C0A" w:rsidRPr="00D14172">
        <w:rPr>
          <w:rFonts w:ascii="Times New Roman" w:eastAsia="ＭＳ ゴシック" w:hAnsi="Times New Roman" w:cs="Times New Roman"/>
          <w:color w:val="000000" w:themeColor="text1"/>
          <w:sz w:val="22"/>
          <w:szCs w:val="22"/>
        </w:rPr>
        <w:t xml:space="preserve"> </w:t>
      </w:r>
      <w:r w:rsidR="00BB5E30" w:rsidRPr="00D14172">
        <w:rPr>
          <w:rFonts w:ascii="Times New Roman" w:eastAsia="ＭＳ ゴシック" w:hAnsi="Times New Roman" w:cs="Times New Roman"/>
          <w:color w:val="000000" w:themeColor="text1"/>
          <w:sz w:val="22"/>
          <w:szCs w:val="22"/>
        </w:rPr>
        <w:t>meet the demands of</w:t>
      </w:r>
      <w:r w:rsidR="00836781" w:rsidRPr="00D14172">
        <w:rPr>
          <w:rFonts w:ascii="Times New Roman" w:eastAsia="ＭＳ ゴシック" w:hAnsi="Times New Roman" w:cs="Times New Roman"/>
          <w:color w:val="000000" w:themeColor="text1"/>
          <w:sz w:val="22"/>
          <w:szCs w:val="22"/>
        </w:rPr>
        <w:t xml:space="preserve"> </w:t>
      </w:r>
      <w:r w:rsidR="007A4D5D" w:rsidRPr="00D14172">
        <w:rPr>
          <w:rFonts w:ascii="Times New Roman" w:eastAsia="ＭＳ ゴシック" w:hAnsi="Times New Roman" w:cs="Times New Roman"/>
          <w:color w:val="000000" w:themeColor="text1"/>
          <w:sz w:val="22"/>
          <w:szCs w:val="22"/>
        </w:rPr>
        <w:t xml:space="preserve">society in the </w:t>
      </w:r>
      <w:r w:rsidR="00836781" w:rsidRPr="00D14172">
        <w:rPr>
          <w:rFonts w:ascii="Times New Roman" w:eastAsia="ＭＳ ゴシック" w:hAnsi="Times New Roman" w:cs="Times New Roman"/>
          <w:color w:val="000000" w:themeColor="text1"/>
          <w:sz w:val="22"/>
          <w:szCs w:val="22"/>
        </w:rPr>
        <w:t xml:space="preserve">21st century, we </w:t>
      </w:r>
      <w:r w:rsidR="00BB5E30" w:rsidRPr="00D14172">
        <w:rPr>
          <w:rFonts w:ascii="Times New Roman" w:eastAsia="ＭＳ ゴシック" w:hAnsi="Times New Roman" w:cs="Times New Roman"/>
          <w:color w:val="000000" w:themeColor="text1"/>
          <w:sz w:val="22"/>
          <w:szCs w:val="22"/>
        </w:rPr>
        <w:t xml:space="preserve">will promote education and research </w:t>
      </w:r>
      <w:r w:rsidR="007A4D5D" w:rsidRPr="00D14172">
        <w:rPr>
          <w:rFonts w:ascii="Times New Roman" w:eastAsia="ＭＳ ゴシック" w:hAnsi="Times New Roman" w:cs="Times New Roman"/>
          <w:color w:val="000000" w:themeColor="text1"/>
          <w:sz w:val="22"/>
          <w:szCs w:val="22"/>
        </w:rPr>
        <w:t xml:space="preserve">to </w:t>
      </w:r>
      <w:r w:rsidR="00BB5E30" w:rsidRPr="00D14172">
        <w:rPr>
          <w:rFonts w:ascii="Times New Roman" w:eastAsia="ＭＳ ゴシック" w:hAnsi="Times New Roman" w:cs="Times New Roman"/>
          <w:color w:val="000000" w:themeColor="text1"/>
          <w:sz w:val="22"/>
          <w:szCs w:val="22"/>
        </w:rPr>
        <w:t>solv</w:t>
      </w:r>
      <w:r w:rsidR="007A4D5D" w:rsidRPr="00D14172">
        <w:rPr>
          <w:rFonts w:ascii="Times New Roman" w:eastAsia="ＭＳ ゴシック" w:hAnsi="Times New Roman" w:cs="Times New Roman"/>
          <w:color w:val="000000" w:themeColor="text1"/>
          <w:sz w:val="22"/>
          <w:szCs w:val="22"/>
        </w:rPr>
        <w:t>e</w:t>
      </w:r>
      <w:r w:rsidR="00BB5E30" w:rsidRPr="00D14172">
        <w:rPr>
          <w:rFonts w:ascii="Times New Roman" w:eastAsia="ＭＳ ゴシック" w:hAnsi="Times New Roman" w:cs="Times New Roman"/>
          <w:color w:val="000000" w:themeColor="text1"/>
          <w:sz w:val="22"/>
          <w:szCs w:val="22"/>
        </w:rPr>
        <w:t xml:space="preserve"> social</w:t>
      </w:r>
      <w:r w:rsidR="002F2CE9" w:rsidRPr="00D14172">
        <w:rPr>
          <w:rFonts w:ascii="Times New Roman" w:eastAsia="ＭＳ ゴシック" w:hAnsi="Times New Roman" w:cs="Times New Roman"/>
          <w:color w:val="000000" w:themeColor="text1"/>
          <w:sz w:val="22"/>
          <w:szCs w:val="22"/>
        </w:rPr>
        <w:t xml:space="preserve"> issues</w:t>
      </w:r>
      <w:r w:rsidR="00BB5E30" w:rsidRPr="00D14172">
        <w:rPr>
          <w:rFonts w:ascii="Times New Roman" w:eastAsia="ＭＳ ゴシック" w:hAnsi="Times New Roman" w:cs="Times New Roman"/>
          <w:color w:val="000000" w:themeColor="text1"/>
          <w:sz w:val="22"/>
          <w:szCs w:val="22"/>
        </w:rPr>
        <w:t xml:space="preserve"> under the </w:t>
      </w:r>
      <w:r w:rsidR="00381B59" w:rsidRPr="00D14172">
        <w:rPr>
          <w:rFonts w:ascii="Times New Roman" w:eastAsia="ＭＳ ゴシック" w:hAnsi="Times New Roman" w:cs="Times New Roman"/>
          <w:color w:val="000000" w:themeColor="text1"/>
          <w:sz w:val="22"/>
          <w:szCs w:val="22"/>
        </w:rPr>
        <w:t>heading</w:t>
      </w:r>
      <w:r w:rsidR="00BB5E30" w:rsidRPr="00D14172">
        <w:rPr>
          <w:rFonts w:ascii="Times New Roman" w:eastAsia="ＭＳ ゴシック" w:hAnsi="Times New Roman" w:cs="Times New Roman"/>
          <w:color w:val="000000" w:themeColor="text1"/>
          <w:sz w:val="22"/>
          <w:szCs w:val="22"/>
        </w:rPr>
        <w:t>,</w:t>
      </w:r>
      <w:r w:rsidR="00836781" w:rsidRPr="00D14172">
        <w:rPr>
          <w:rFonts w:ascii="Times New Roman" w:eastAsia="ＭＳ ゴシック" w:hAnsi="Times New Roman" w:cs="Times New Roman"/>
          <w:color w:val="000000" w:themeColor="text1"/>
          <w:sz w:val="22"/>
          <w:szCs w:val="22"/>
        </w:rPr>
        <w:t xml:space="preserve"> “</w:t>
      </w:r>
      <w:r w:rsidR="001D515E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>Facing Societal Challenges:</w:t>
      </w:r>
      <w:r w:rsidR="00D4275F" w:rsidRPr="00D14172">
        <w:rPr>
          <w:rFonts w:ascii="Times New Roman" w:eastAsia="ＭＳ ゴシック" w:hAnsi="Times New Roman" w:cs="Times New Roman"/>
          <w:color w:val="000000" w:themeColor="text1"/>
          <w:sz w:val="22"/>
          <w:szCs w:val="22"/>
        </w:rPr>
        <w:t xml:space="preserve"> </w:t>
      </w:r>
      <w:r w:rsidR="00F81137" w:rsidRPr="00D14172">
        <w:rPr>
          <w:rFonts w:ascii="Times New Roman" w:eastAsia="ＭＳ ゴシック" w:hAnsi="Times New Roman" w:cs="Times New Roman"/>
          <w:color w:val="000000" w:themeColor="text1"/>
          <w:sz w:val="22"/>
          <w:szCs w:val="22"/>
        </w:rPr>
        <w:t>T</w:t>
      </w:r>
      <w:r w:rsidR="00D4275F" w:rsidRPr="00D14172">
        <w:rPr>
          <w:rFonts w:ascii="Times New Roman" w:eastAsia="ＭＳ ゴシック" w:hAnsi="Times New Roman" w:cs="Times New Roman"/>
          <w:color w:val="000000" w:themeColor="text1"/>
          <w:sz w:val="22"/>
          <w:szCs w:val="22"/>
        </w:rPr>
        <w:t>he Value of Life</w:t>
      </w:r>
      <w:r w:rsidR="00381B59" w:rsidRPr="00D14172">
        <w:rPr>
          <w:rFonts w:ascii="Times New Roman" w:eastAsia="ＭＳ ゴシック" w:hAnsi="Times New Roman" w:cs="Times New Roman"/>
          <w:color w:val="000000" w:themeColor="text1"/>
          <w:sz w:val="22"/>
          <w:szCs w:val="22"/>
        </w:rPr>
        <w:t>.</w:t>
      </w:r>
      <w:r w:rsidR="00BB5E30" w:rsidRPr="00D14172">
        <w:rPr>
          <w:rFonts w:ascii="Times New Roman" w:eastAsia="ＭＳ ゴシック" w:hAnsi="Times New Roman" w:cs="Times New Roman"/>
          <w:color w:val="000000" w:themeColor="text1"/>
          <w:sz w:val="22"/>
          <w:szCs w:val="22"/>
        </w:rPr>
        <w:t>”</w:t>
      </w:r>
      <w:r w:rsidR="004F1BE5" w:rsidRPr="00D14172">
        <w:rPr>
          <w:rFonts w:ascii="Times New Roman" w:eastAsia="ＭＳ ゴシック" w:hAnsi="Times New Roman" w:cs="Times New Roman"/>
          <w:color w:val="000000" w:themeColor="text1"/>
          <w:sz w:val="22"/>
          <w:szCs w:val="22"/>
        </w:rPr>
        <w:t xml:space="preserve"> The term “</w:t>
      </w:r>
      <w:r w:rsidR="00830916" w:rsidRPr="00D14172">
        <w:rPr>
          <w:rFonts w:ascii="Times New Roman" w:eastAsia="ＭＳ ゴシック" w:hAnsi="Times New Roman" w:cs="Times New Roman"/>
          <w:color w:val="000000" w:themeColor="text1"/>
          <w:sz w:val="22"/>
          <w:szCs w:val="22"/>
        </w:rPr>
        <w:t>L</w:t>
      </w:r>
      <w:r w:rsidR="00DB5E51" w:rsidRPr="00D14172">
        <w:rPr>
          <w:rFonts w:ascii="Times New Roman" w:eastAsia="ＭＳ ゴシック" w:hAnsi="Times New Roman" w:cs="Times New Roman"/>
          <w:color w:val="000000" w:themeColor="text1"/>
          <w:sz w:val="22"/>
          <w:szCs w:val="22"/>
        </w:rPr>
        <w:t>ife</w:t>
      </w:r>
      <w:r w:rsidR="004F1BE5" w:rsidRPr="00D14172">
        <w:rPr>
          <w:rFonts w:ascii="Times New Roman" w:eastAsia="ＭＳ ゴシック" w:hAnsi="Times New Roman" w:cs="Times New Roman"/>
          <w:color w:val="000000" w:themeColor="text1"/>
          <w:sz w:val="22"/>
          <w:szCs w:val="22"/>
        </w:rPr>
        <w:t>” means not only human li</w:t>
      </w:r>
      <w:r w:rsidR="00DB5E51" w:rsidRPr="00D14172">
        <w:rPr>
          <w:rFonts w:ascii="Times New Roman" w:eastAsia="ＭＳ ゴシック" w:hAnsi="Times New Roman" w:cs="Times New Roman"/>
          <w:color w:val="000000" w:themeColor="text1"/>
          <w:sz w:val="22"/>
          <w:szCs w:val="22"/>
        </w:rPr>
        <w:t>fe</w:t>
      </w:r>
      <w:r w:rsidR="004F1BE5" w:rsidRPr="00D14172">
        <w:rPr>
          <w:rFonts w:ascii="Times New Roman" w:eastAsia="ＭＳ ゴシック" w:hAnsi="Times New Roman" w:cs="Times New Roman"/>
          <w:color w:val="000000" w:themeColor="text1"/>
          <w:sz w:val="22"/>
          <w:szCs w:val="22"/>
        </w:rPr>
        <w:t xml:space="preserve">, but also </w:t>
      </w:r>
      <w:r w:rsidR="007A3C0A" w:rsidRPr="00D14172">
        <w:rPr>
          <w:rFonts w:ascii="Times New Roman" w:eastAsia="ＭＳ ゴシック" w:hAnsi="Times New Roman" w:cs="Times New Roman"/>
          <w:color w:val="000000" w:themeColor="text1"/>
          <w:sz w:val="22"/>
          <w:szCs w:val="22"/>
        </w:rPr>
        <w:t xml:space="preserve">the lives </w:t>
      </w:r>
      <w:r w:rsidR="004F1BE5" w:rsidRPr="00D14172">
        <w:rPr>
          <w:rFonts w:ascii="Times New Roman" w:eastAsia="ＭＳ ゴシック" w:hAnsi="Times New Roman" w:cs="Times New Roman"/>
          <w:color w:val="000000" w:themeColor="text1"/>
          <w:sz w:val="22"/>
          <w:szCs w:val="22"/>
        </w:rPr>
        <w:t xml:space="preserve">of </w:t>
      </w:r>
      <w:r w:rsidR="006866CC" w:rsidRPr="00D14172">
        <w:rPr>
          <w:rFonts w:ascii="Times New Roman" w:eastAsia="ＭＳ ゴシック" w:hAnsi="Times New Roman" w:cs="Times New Roman"/>
          <w:color w:val="000000" w:themeColor="text1"/>
          <w:sz w:val="22"/>
          <w:szCs w:val="22"/>
        </w:rPr>
        <w:t>a diverse range of</w:t>
      </w:r>
      <w:r w:rsidR="004F1BE5" w:rsidRPr="00D14172">
        <w:rPr>
          <w:rFonts w:ascii="Times New Roman" w:eastAsia="ＭＳ ゴシック" w:hAnsi="Times New Roman" w:cs="Times New Roman"/>
          <w:color w:val="000000" w:themeColor="text1"/>
          <w:sz w:val="22"/>
          <w:szCs w:val="22"/>
        </w:rPr>
        <w:t xml:space="preserve"> organisms. </w:t>
      </w:r>
      <w:r w:rsidR="006866CC" w:rsidRPr="00D14172">
        <w:rPr>
          <w:rFonts w:ascii="Times New Roman" w:eastAsia="ＭＳ ゴシック" w:hAnsi="Times New Roman" w:cs="Times New Roman"/>
          <w:color w:val="000000" w:themeColor="text1"/>
          <w:sz w:val="22"/>
          <w:szCs w:val="22"/>
        </w:rPr>
        <w:t>“Li</w:t>
      </w:r>
      <w:r w:rsidR="00482D64" w:rsidRPr="00D14172">
        <w:rPr>
          <w:rFonts w:ascii="Times New Roman" w:eastAsia="ＭＳ ゴシック" w:hAnsi="Times New Roman" w:cs="Times New Roman"/>
          <w:color w:val="000000" w:themeColor="text1"/>
          <w:sz w:val="22"/>
          <w:szCs w:val="22"/>
        </w:rPr>
        <w:t xml:space="preserve">fe” as </w:t>
      </w:r>
      <w:r w:rsidR="007A3C0A" w:rsidRPr="00D14172">
        <w:rPr>
          <w:rFonts w:ascii="Times New Roman" w:eastAsia="ＭＳ ゴシック" w:hAnsi="Times New Roman" w:cs="Times New Roman"/>
          <w:color w:val="000000" w:themeColor="text1"/>
          <w:sz w:val="22"/>
          <w:szCs w:val="22"/>
        </w:rPr>
        <w:t xml:space="preserve">the </w:t>
      </w:r>
      <w:r w:rsidR="00482D64" w:rsidRPr="00D14172">
        <w:rPr>
          <w:rFonts w:ascii="Times New Roman" w:eastAsia="ＭＳ ゴシック" w:hAnsi="Times New Roman" w:cs="Times New Roman"/>
          <w:color w:val="000000" w:themeColor="text1"/>
          <w:sz w:val="22"/>
          <w:szCs w:val="22"/>
        </w:rPr>
        <w:t>very basis of civilization</w:t>
      </w:r>
      <w:r w:rsidR="006866CC" w:rsidRPr="00D14172">
        <w:rPr>
          <w:rFonts w:ascii="Times New Roman" w:eastAsia="ＭＳ ゴシック" w:hAnsi="Times New Roman" w:cs="Times New Roman"/>
          <w:color w:val="000000" w:themeColor="text1"/>
          <w:sz w:val="22"/>
          <w:szCs w:val="22"/>
        </w:rPr>
        <w:t xml:space="preserve"> is now being</w:t>
      </w:r>
      <w:r w:rsidR="00482D64" w:rsidRPr="00D14172">
        <w:rPr>
          <w:rFonts w:ascii="Times New Roman" w:eastAsia="ＭＳ ゴシック" w:hAnsi="Times New Roman" w:cs="Times New Roman"/>
          <w:color w:val="000000" w:themeColor="text1"/>
          <w:sz w:val="22"/>
          <w:szCs w:val="22"/>
        </w:rPr>
        <w:t xml:space="preserve"> </w:t>
      </w:r>
      <w:r w:rsidR="007D3BE1" w:rsidRPr="00D14172">
        <w:rPr>
          <w:rFonts w:ascii="Times New Roman" w:eastAsia="ＭＳ ゴシック" w:hAnsi="Times New Roman" w:cs="Times New Roman"/>
          <w:color w:val="000000" w:themeColor="text1"/>
          <w:sz w:val="22"/>
          <w:szCs w:val="22"/>
        </w:rPr>
        <w:t xml:space="preserve">threatened by the </w:t>
      </w:r>
      <w:r w:rsidR="007A3C0A" w:rsidRPr="00D14172">
        <w:rPr>
          <w:rFonts w:ascii="Times New Roman" w:eastAsia="ＭＳ ゴシック" w:hAnsi="Times New Roman" w:cs="Times New Roman"/>
          <w:color w:val="000000" w:themeColor="text1"/>
          <w:sz w:val="22"/>
          <w:szCs w:val="22"/>
        </w:rPr>
        <w:t xml:space="preserve">present-day </w:t>
      </w:r>
      <w:r w:rsidR="007D3BE1" w:rsidRPr="00D14172">
        <w:rPr>
          <w:rFonts w:ascii="Times New Roman" w:eastAsia="ＭＳ ゴシック" w:hAnsi="Times New Roman" w:cs="Times New Roman"/>
          <w:color w:val="000000" w:themeColor="text1"/>
          <w:sz w:val="22"/>
          <w:szCs w:val="22"/>
        </w:rPr>
        <w:t xml:space="preserve">distortion of </w:t>
      </w:r>
      <w:r w:rsidR="007D3BE1" w:rsidRPr="00D14172">
        <w:rPr>
          <w:rFonts w:ascii="Times New Roman" w:eastAsia="ＭＳ ゴシック" w:hAnsi="Times New Roman" w:cs="Times New Roman"/>
          <w:color w:val="000000" w:themeColor="text1"/>
          <w:sz w:val="22"/>
          <w:szCs w:val="22"/>
        </w:rPr>
        <w:lastRenderedPageBreak/>
        <w:t xml:space="preserve">the </w:t>
      </w:r>
      <w:r w:rsidR="007672E5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>three pillars</w:t>
      </w:r>
      <w:r w:rsidR="003B1892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>,</w:t>
      </w:r>
      <w:r w:rsidR="007A3C0A" w:rsidRPr="00D14172">
        <w:rPr>
          <w:rFonts w:ascii="Times New Roman" w:eastAsia="ＭＳ ゴシック" w:hAnsi="Times New Roman" w:cs="Times New Roman"/>
          <w:color w:val="000000" w:themeColor="text1"/>
          <w:sz w:val="22"/>
          <w:szCs w:val="22"/>
        </w:rPr>
        <w:t xml:space="preserve"> </w:t>
      </w:r>
      <w:r w:rsidR="003F7BD4" w:rsidRPr="00D14172">
        <w:rPr>
          <w:rFonts w:ascii="Times New Roman" w:eastAsia="ＭＳ ゴシック" w:hAnsi="Times New Roman" w:cs="Times New Roman"/>
          <w:color w:val="000000" w:themeColor="text1"/>
          <w:sz w:val="22"/>
          <w:szCs w:val="22"/>
        </w:rPr>
        <w:t xml:space="preserve">and </w:t>
      </w:r>
      <w:r w:rsidR="007E363A" w:rsidRPr="00D14172">
        <w:rPr>
          <w:rFonts w:ascii="Times New Roman" w:eastAsia="ＭＳ ゴシック" w:hAnsi="Times New Roman" w:cs="Times New Roman"/>
          <w:color w:val="000000" w:themeColor="text1"/>
          <w:sz w:val="22"/>
          <w:szCs w:val="22"/>
        </w:rPr>
        <w:t>we are required to restore the dignity of life</w:t>
      </w:r>
      <w:r w:rsidR="003F7BD4" w:rsidRPr="00D14172">
        <w:rPr>
          <w:rFonts w:ascii="Times New Roman" w:eastAsia="ＭＳ ゴシック" w:hAnsi="Times New Roman" w:cs="Times New Roman"/>
          <w:color w:val="000000" w:themeColor="text1"/>
          <w:sz w:val="22"/>
          <w:szCs w:val="22"/>
        </w:rPr>
        <w:t>.</w:t>
      </w:r>
      <w:r w:rsidR="000B5977" w:rsidRPr="00D14172">
        <w:rPr>
          <w:rFonts w:ascii="Times New Roman" w:eastAsia="ＭＳ ゴシック" w:hAnsi="Times New Roman" w:cs="Times New Roman"/>
          <w:color w:val="000000" w:themeColor="text1"/>
          <w:sz w:val="22"/>
          <w:szCs w:val="22"/>
        </w:rPr>
        <w:t xml:space="preserve"> </w:t>
      </w:r>
      <w:r w:rsidR="003F7BD4" w:rsidRPr="00D14172">
        <w:rPr>
          <w:rFonts w:ascii="Times New Roman" w:eastAsia="ＭＳ ゴシック" w:hAnsi="Times New Roman" w:cs="Times New Roman"/>
          <w:color w:val="000000" w:themeColor="text1"/>
          <w:sz w:val="22"/>
          <w:szCs w:val="22"/>
        </w:rPr>
        <w:t>The threat to “life” underlies the challenging soc</w:t>
      </w:r>
      <w:r w:rsidR="00C32A2E" w:rsidRPr="00D14172">
        <w:rPr>
          <w:rFonts w:ascii="Times New Roman" w:eastAsia="ＭＳ ゴシック" w:hAnsi="Times New Roman" w:cs="Times New Roman"/>
          <w:color w:val="000000" w:themeColor="text1"/>
          <w:sz w:val="22"/>
          <w:szCs w:val="22"/>
        </w:rPr>
        <w:t>ietal</w:t>
      </w:r>
      <w:r w:rsidR="003F7BD4" w:rsidRPr="00D14172">
        <w:rPr>
          <w:rFonts w:ascii="Times New Roman" w:eastAsia="ＭＳ ゴシック" w:hAnsi="Times New Roman" w:cs="Times New Roman"/>
          <w:color w:val="000000" w:themeColor="text1"/>
          <w:sz w:val="22"/>
          <w:szCs w:val="22"/>
        </w:rPr>
        <w:t xml:space="preserve"> </w:t>
      </w:r>
      <w:r w:rsidR="002F2CE9" w:rsidRPr="00D14172">
        <w:rPr>
          <w:rFonts w:ascii="Times New Roman" w:eastAsia="ＭＳ ゴシック" w:hAnsi="Times New Roman" w:cs="Times New Roman"/>
          <w:color w:val="000000" w:themeColor="text1"/>
          <w:sz w:val="22"/>
          <w:szCs w:val="22"/>
        </w:rPr>
        <w:t xml:space="preserve">issues </w:t>
      </w:r>
      <w:r w:rsidR="006866CC" w:rsidRPr="00D14172">
        <w:rPr>
          <w:rFonts w:ascii="Times New Roman" w:eastAsia="ＭＳ ゴシック" w:hAnsi="Times New Roman" w:cs="Times New Roman"/>
          <w:color w:val="000000" w:themeColor="text1"/>
          <w:sz w:val="22"/>
          <w:szCs w:val="22"/>
        </w:rPr>
        <w:t xml:space="preserve">which we </w:t>
      </w:r>
      <w:r w:rsidR="007A3C0A" w:rsidRPr="00D14172">
        <w:rPr>
          <w:rFonts w:ascii="Times New Roman" w:eastAsia="ＭＳ ゴシック" w:hAnsi="Times New Roman" w:cs="Times New Roman"/>
          <w:color w:val="000000" w:themeColor="text1"/>
          <w:sz w:val="22"/>
          <w:szCs w:val="22"/>
        </w:rPr>
        <w:t xml:space="preserve">must urgently </w:t>
      </w:r>
      <w:r w:rsidR="006866CC" w:rsidRPr="00D14172">
        <w:rPr>
          <w:rFonts w:ascii="Times New Roman" w:eastAsia="ＭＳ ゴシック" w:hAnsi="Times New Roman" w:cs="Times New Roman"/>
          <w:color w:val="000000" w:themeColor="text1"/>
          <w:sz w:val="22"/>
          <w:szCs w:val="22"/>
        </w:rPr>
        <w:t>address.</w:t>
      </w:r>
    </w:p>
    <w:p w14:paraId="7AC4A2F0" w14:textId="3DF13F5B" w:rsidR="00531341" w:rsidRPr="00D14172" w:rsidRDefault="00531341" w:rsidP="005C0FE1">
      <w:pPr>
        <w:pStyle w:val="Web"/>
        <w:spacing w:before="0" w:beforeAutospacing="0" w:after="0" w:afterAutospacing="0"/>
        <w:textAlignment w:val="baseline"/>
        <w:rPr>
          <w:rFonts w:ascii="Times New Roman" w:eastAsia="ＭＳ ゴシック" w:hAnsi="Times New Roman" w:cs="Times New Roman"/>
          <w:color w:val="000000" w:themeColor="text1"/>
          <w:sz w:val="22"/>
          <w:szCs w:val="22"/>
        </w:rPr>
      </w:pPr>
    </w:p>
    <w:p w14:paraId="536BA9C7" w14:textId="4F1377D4" w:rsidR="006054AB" w:rsidRPr="00D14172" w:rsidRDefault="003F7BD4" w:rsidP="00F11E65">
      <w:pPr>
        <w:widowControl/>
        <w:jc w:val="left"/>
        <w:rPr>
          <w:rFonts w:ascii="Times New Roman" w:eastAsia="ＭＳ ゴシック" w:hAnsi="Times New Roman" w:cs="Times New Roman"/>
          <w:color w:val="000000" w:themeColor="text1"/>
          <w:sz w:val="22"/>
        </w:rPr>
      </w:pPr>
      <w:r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 xml:space="preserve">As shown in the diagram, </w:t>
      </w:r>
      <w:r w:rsidR="00CE13B6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>“</w:t>
      </w:r>
      <w:r w:rsidR="00106EDF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 xml:space="preserve">Focusing on the </w:t>
      </w:r>
      <w:r w:rsidR="00AE6F03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>V</w:t>
      </w:r>
      <w:r w:rsidR="00106EDF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>alue of Life</w:t>
      </w:r>
      <w:r w:rsidR="00CE13B6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>”</w:t>
      </w:r>
      <w:r w:rsidR="00F06BC8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 xml:space="preserve"> is conducted </w:t>
      </w:r>
      <w:r w:rsidR="00800FAE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>from</w:t>
      </w:r>
      <w:r w:rsidR="00F06BC8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 xml:space="preserve"> three perspectives – </w:t>
      </w:r>
      <w:r w:rsidR="00AE6F03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>“P</w:t>
      </w:r>
      <w:r w:rsidR="00F06BC8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 xml:space="preserve">rotecting </w:t>
      </w:r>
      <w:r w:rsidR="00AE6F03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>L</w:t>
      </w:r>
      <w:r w:rsidR="00F06BC8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>ife</w:t>
      </w:r>
      <w:r w:rsidR="00AE6F03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>”</w:t>
      </w:r>
      <w:r w:rsidR="00F06BC8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 xml:space="preserve">, </w:t>
      </w:r>
      <w:r w:rsidR="00AE6F03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>“N</w:t>
      </w:r>
      <w:r w:rsidR="003B1892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 xml:space="preserve">urturing </w:t>
      </w:r>
      <w:r w:rsidR="00AE6F03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>L</w:t>
      </w:r>
      <w:r w:rsidR="00F06BC8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>ife</w:t>
      </w:r>
      <w:r w:rsidR="00AE6F03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>”,</w:t>
      </w:r>
      <w:r w:rsidR="00F06BC8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 xml:space="preserve"> and </w:t>
      </w:r>
      <w:r w:rsidR="00AE6F03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>“Connecting</w:t>
      </w:r>
      <w:r w:rsidR="00F06BC8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 xml:space="preserve"> </w:t>
      </w:r>
      <w:r w:rsidR="00AE6F03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>L</w:t>
      </w:r>
      <w:r w:rsidR="00F06BC8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>ife.</w:t>
      </w:r>
      <w:r w:rsidR="00AE6F03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>”</w:t>
      </w:r>
      <w:r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 xml:space="preserve"> </w:t>
      </w:r>
      <w:r w:rsidR="00623942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>With</w:t>
      </w:r>
      <w:r w:rsidR="00FF5A86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 xml:space="preserve"> this approach to</w:t>
      </w:r>
      <w:r w:rsidR="00623942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 xml:space="preserve"> life</w:t>
      </w:r>
      <w:r w:rsidR="00800FAE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 xml:space="preserve"> </w:t>
      </w:r>
      <w:r w:rsidR="00623942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 xml:space="preserve">as </w:t>
      </w:r>
      <w:r w:rsidR="00FF5A86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>our</w:t>
      </w:r>
      <w:r w:rsidR="00623942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 xml:space="preserve"> compass, we will </w:t>
      </w:r>
      <w:r w:rsidR="00FF5A86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>encourage</w:t>
      </w:r>
      <w:r w:rsidR="00623942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 xml:space="preserve"> dialogue with stakeholders, both inside and outside Osaka University, share a vision </w:t>
      </w:r>
      <w:r w:rsidR="00AE6F03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>for</w:t>
      </w:r>
      <w:r w:rsidR="00623942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 xml:space="preserve"> society</w:t>
      </w:r>
      <w:r w:rsidR="003B1892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 xml:space="preserve"> </w:t>
      </w:r>
      <w:r w:rsidR="00623942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>and mobilize research resources available in the un</w:t>
      </w:r>
      <w:r w:rsidR="00FF5A86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>iversity</w:t>
      </w:r>
      <w:r w:rsidR="00316C8E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 xml:space="preserve"> to tackle the issues that need to be addressed</w:t>
      </w:r>
      <w:r w:rsidR="00623942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>.</w:t>
      </w:r>
    </w:p>
    <w:p w14:paraId="3AD291D8" w14:textId="77777777" w:rsidR="006B4CBD" w:rsidRPr="00D14172" w:rsidRDefault="006B4CBD" w:rsidP="00F11E65">
      <w:pPr>
        <w:widowControl/>
        <w:jc w:val="left"/>
        <w:rPr>
          <w:rFonts w:ascii="Times New Roman" w:eastAsia="ＭＳ ゴシック" w:hAnsi="Times New Roman" w:cs="Times New Roman"/>
          <w:color w:val="000000" w:themeColor="text1"/>
          <w:sz w:val="22"/>
        </w:rPr>
      </w:pPr>
    </w:p>
    <w:p w14:paraId="2C05B78A" w14:textId="2A9B3DF7" w:rsidR="00C877B4" w:rsidRPr="00D14172" w:rsidRDefault="00FF5A86" w:rsidP="000A2A12">
      <w:pPr>
        <w:widowControl/>
        <w:jc w:val="left"/>
        <w:rPr>
          <w:rFonts w:ascii="Times New Roman" w:eastAsia="ＭＳ ゴシック" w:hAnsi="Times New Roman" w:cs="Times New Roman"/>
          <w:color w:val="000000" w:themeColor="text1"/>
          <w:sz w:val="22"/>
        </w:rPr>
      </w:pPr>
      <w:r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 xml:space="preserve">Osaka University will work towards </w:t>
      </w:r>
      <w:r w:rsidR="007A3C0A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 xml:space="preserve">solving </w:t>
      </w:r>
      <w:r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>soci</w:t>
      </w:r>
      <w:r w:rsidR="00C32A2E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>etal</w:t>
      </w:r>
      <w:r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 xml:space="preserve"> </w:t>
      </w:r>
      <w:r w:rsidR="002F2CE9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 xml:space="preserve">issues </w:t>
      </w:r>
      <w:r w:rsidR="007179C5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 xml:space="preserve">by promoting </w:t>
      </w:r>
      <w:r w:rsidR="00316C8E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 xml:space="preserve">“Facing Societal Challenges: </w:t>
      </w:r>
      <w:r w:rsidR="00F81137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>T</w:t>
      </w:r>
      <w:r w:rsidR="00D4275F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>he Value of Life</w:t>
      </w:r>
      <w:r w:rsidR="00316C8E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>”</w:t>
      </w:r>
      <w:r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 xml:space="preserve"> </w:t>
      </w:r>
      <w:r w:rsidR="003175FE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 xml:space="preserve">and </w:t>
      </w:r>
      <w:r w:rsidR="00AB65AD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 xml:space="preserve">will link </w:t>
      </w:r>
      <w:r w:rsidR="00792497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 xml:space="preserve">this </w:t>
      </w:r>
      <w:r w:rsidR="00AB65AD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>with</w:t>
      </w:r>
      <w:r w:rsidR="007179C5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 xml:space="preserve"> </w:t>
      </w:r>
      <w:r w:rsidR="002F2CE9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 xml:space="preserve">global </w:t>
      </w:r>
      <w:r w:rsidR="007179C5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>initiatives</w:t>
      </w:r>
      <w:r w:rsidR="00BC13D2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>.</w:t>
      </w:r>
      <w:r w:rsidR="003175FE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 xml:space="preserve"> </w:t>
      </w:r>
      <w:r w:rsidR="00BC13D2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>We consider t</w:t>
      </w:r>
      <w:r w:rsidR="003175FE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 xml:space="preserve">his our </w:t>
      </w:r>
      <w:r w:rsidR="00C76AF5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>responsibility</w:t>
      </w:r>
      <w:r w:rsidR="00CE13B6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 xml:space="preserve"> as a university </w:t>
      </w:r>
      <w:r w:rsidR="00270FEC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 xml:space="preserve">to </w:t>
      </w:r>
      <w:r w:rsidR="00CE13B6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>uph</w:t>
      </w:r>
      <w:r w:rsidR="003175FE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>ol</w:t>
      </w:r>
      <w:r w:rsidR="00270FEC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>d</w:t>
      </w:r>
      <w:r w:rsidR="00CE13B6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 xml:space="preserve"> the principle of </w:t>
      </w:r>
      <w:r w:rsidR="00DF7BFD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>contributing to society for the next century and beyond</w:t>
      </w:r>
      <w:r w:rsidR="003175FE" w:rsidRPr="00D14172">
        <w:rPr>
          <w:rFonts w:ascii="Times New Roman" w:eastAsia="ＭＳ ゴシック" w:hAnsi="Times New Roman" w:cs="Times New Roman"/>
          <w:color w:val="000000" w:themeColor="text1"/>
          <w:sz w:val="22"/>
        </w:rPr>
        <w:t>.</w:t>
      </w:r>
    </w:p>
    <w:sectPr w:rsidR="00C877B4" w:rsidRPr="00D14172" w:rsidSect="005C0FE1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1B2B0B" w16cid:durableId="20BC7CBD"/>
  <w16cid:commentId w16cid:paraId="007F1E64" w16cid:durableId="20BC7CBE"/>
  <w16cid:commentId w16cid:paraId="0A5911B5" w16cid:durableId="20BC7CBF"/>
  <w16cid:commentId w16cid:paraId="719FBE4C" w16cid:durableId="20BC7CC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3204F7" w14:textId="77777777" w:rsidR="008669FE" w:rsidRDefault="008669FE" w:rsidP="004E1298">
      <w:r>
        <w:separator/>
      </w:r>
    </w:p>
  </w:endnote>
  <w:endnote w:type="continuationSeparator" w:id="0">
    <w:p w14:paraId="0A57DC69" w14:textId="77777777" w:rsidR="008669FE" w:rsidRDefault="008669FE" w:rsidP="004E1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022320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ED41363" w14:textId="054A2D3A" w:rsidR="00EE4795" w:rsidRPr="006C28CC" w:rsidRDefault="00EE4795">
        <w:pPr>
          <w:pStyle w:val="ac"/>
          <w:jc w:val="center"/>
          <w:rPr>
            <w:rFonts w:ascii="Times New Roman" w:hAnsi="Times New Roman" w:cs="Times New Roman"/>
          </w:rPr>
        </w:pPr>
        <w:r w:rsidRPr="006C28CC">
          <w:rPr>
            <w:rFonts w:ascii="Times New Roman" w:hAnsi="Times New Roman" w:cs="Times New Roman"/>
          </w:rPr>
          <w:fldChar w:fldCharType="begin"/>
        </w:r>
        <w:r w:rsidRPr="006C28CC">
          <w:rPr>
            <w:rFonts w:ascii="Times New Roman" w:hAnsi="Times New Roman" w:cs="Times New Roman"/>
          </w:rPr>
          <w:instrText>PAGE   \* MERGEFORMAT</w:instrText>
        </w:r>
        <w:r w:rsidRPr="006C28CC">
          <w:rPr>
            <w:rFonts w:ascii="Times New Roman" w:hAnsi="Times New Roman" w:cs="Times New Roman"/>
          </w:rPr>
          <w:fldChar w:fldCharType="separate"/>
        </w:r>
        <w:r w:rsidR="00D74DED" w:rsidRPr="00D74DED">
          <w:rPr>
            <w:rFonts w:ascii="Times New Roman" w:hAnsi="Times New Roman" w:cs="Times New Roman"/>
            <w:noProof/>
            <w:lang w:val="ja-JP"/>
          </w:rPr>
          <w:t>2</w:t>
        </w:r>
        <w:r w:rsidRPr="006C28CC">
          <w:rPr>
            <w:rFonts w:ascii="Times New Roman" w:hAnsi="Times New Roman" w:cs="Times New Roman"/>
          </w:rPr>
          <w:fldChar w:fldCharType="end"/>
        </w:r>
      </w:p>
    </w:sdtContent>
  </w:sdt>
  <w:p w14:paraId="28DAC7BC" w14:textId="77777777" w:rsidR="00EE4795" w:rsidRDefault="00EE4795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7B7CC6" w14:textId="77777777" w:rsidR="008669FE" w:rsidRDefault="008669FE" w:rsidP="004E1298">
      <w:r>
        <w:separator/>
      </w:r>
    </w:p>
  </w:footnote>
  <w:footnote w:type="continuationSeparator" w:id="0">
    <w:p w14:paraId="5EA9788C" w14:textId="77777777" w:rsidR="008669FE" w:rsidRDefault="008669FE" w:rsidP="004E12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35710"/>
    <w:multiLevelType w:val="hybridMultilevel"/>
    <w:tmpl w:val="64743D5A"/>
    <w:lvl w:ilvl="0" w:tplc="9258D20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8C6219F"/>
    <w:multiLevelType w:val="hybridMultilevel"/>
    <w:tmpl w:val="4CE8DE26"/>
    <w:lvl w:ilvl="0" w:tplc="D36EDF7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c0NDI2MTc2MTAxMjdT0lEKTi0uzszPAykwrgUAFCzPLSwAAAA="/>
  </w:docVars>
  <w:rsids>
    <w:rsidRoot w:val="00307F37"/>
    <w:rsid w:val="00001D6F"/>
    <w:rsid w:val="00002970"/>
    <w:rsid w:val="00002A31"/>
    <w:rsid w:val="000155D4"/>
    <w:rsid w:val="00022A1B"/>
    <w:rsid w:val="00027CAA"/>
    <w:rsid w:val="00050DD9"/>
    <w:rsid w:val="00055C18"/>
    <w:rsid w:val="00057484"/>
    <w:rsid w:val="0007282F"/>
    <w:rsid w:val="00073B75"/>
    <w:rsid w:val="00074B4E"/>
    <w:rsid w:val="000757E6"/>
    <w:rsid w:val="00082BB5"/>
    <w:rsid w:val="00084F70"/>
    <w:rsid w:val="000A2A12"/>
    <w:rsid w:val="000A36E4"/>
    <w:rsid w:val="000B0B26"/>
    <w:rsid w:val="000B5977"/>
    <w:rsid w:val="000B5F5D"/>
    <w:rsid w:val="000D4497"/>
    <w:rsid w:val="000E2455"/>
    <w:rsid w:val="000E4853"/>
    <w:rsid w:val="000F085F"/>
    <w:rsid w:val="000F11C3"/>
    <w:rsid w:val="000F6E68"/>
    <w:rsid w:val="00106EDF"/>
    <w:rsid w:val="00112F9C"/>
    <w:rsid w:val="00124393"/>
    <w:rsid w:val="001263E0"/>
    <w:rsid w:val="00131D5B"/>
    <w:rsid w:val="00140450"/>
    <w:rsid w:val="001424DF"/>
    <w:rsid w:val="00157C2A"/>
    <w:rsid w:val="00185F9C"/>
    <w:rsid w:val="0019112F"/>
    <w:rsid w:val="001920FF"/>
    <w:rsid w:val="001936DB"/>
    <w:rsid w:val="00193E6D"/>
    <w:rsid w:val="001979F7"/>
    <w:rsid w:val="001B0ED4"/>
    <w:rsid w:val="001C0A07"/>
    <w:rsid w:val="001D2A75"/>
    <w:rsid w:val="001D515E"/>
    <w:rsid w:val="001D66AA"/>
    <w:rsid w:val="001E17B4"/>
    <w:rsid w:val="001E4C25"/>
    <w:rsid w:val="001E635F"/>
    <w:rsid w:val="001F468C"/>
    <w:rsid w:val="001F5F14"/>
    <w:rsid w:val="001F7E38"/>
    <w:rsid w:val="00207AEA"/>
    <w:rsid w:val="00213CCA"/>
    <w:rsid w:val="00227549"/>
    <w:rsid w:val="0023144B"/>
    <w:rsid w:val="00233FA3"/>
    <w:rsid w:val="002408D9"/>
    <w:rsid w:val="00241514"/>
    <w:rsid w:val="0025053C"/>
    <w:rsid w:val="00264557"/>
    <w:rsid w:val="00266505"/>
    <w:rsid w:val="00270FEC"/>
    <w:rsid w:val="00271563"/>
    <w:rsid w:val="00280618"/>
    <w:rsid w:val="00293860"/>
    <w:rsid w:val="00295982"/>
    <w:rsid w:val="002A138D"/>
    <w:rsid w:val="002A18DD"/>
    <w:rsid w:val="002E27B4"/>
    <w:rsid w:val="002E79A8"/>
    <w:rsid w:val="002F0ABE"/>
    <w:rsid w:val="002F2CE9"/>
    <w:rsid w:val="002F618D"/>
    <w:rsid w:val="00303885"/>
    <w:rsid w:val="00307F37"/>
    <w:rsid w:val="003102C9"/>
    <w:rsid w:val="00316C8E"/>
    <w:rsid w:val="00317061"/>
    <w:rsid w:val="003175FE"/>
    <w:rsid w:val="003218E2"/>
    <w:rsid w:val="00331F1D"/>
    <w:rsid w:val="00332E08"/>
    <w:rsid w:val="0034348D"/>
    <w:rsid w:val="0034397B"/>
    <w:rsid w:val="00357CCD"/>
    <w:rsid w:val="00366B08"/>
    <w:rsid w:val="00366D00"/>
    <w:rsid w:val="0037025F"/>
    <w:rsid w:val="003707A2"/>
    <w:rsid w:val="0038140E"/>
    <w:rsid w:val="00381B59"/>
    <w:rsid w:val="00391322"/>
    <w:rsid w:val="00391A60"/>
    <w:rsid w:val="0039668F"/>
    <w:rsid w:val="003A5CEB"/>
    <w:rsid w:val="003B1892"/>
    <w:rsid w:val="003B74B5"/>
    <w:rsid w:val="003C4F0A"/>
    <w:rsid w:val="003D3AF7"/>
    <w:rsid w:val="003F6AA6"/>
    <w:rsid w:val="003F7BD4"/>
    <w:rsid w:val="00403346"/>
    <w:rsid w:val="004121F1"/>
    <w:rsid w:val="004126BD"/>
    <w:rsid w:val="004247FE"/>
    <w:rsid w:val="00426E92"/>
    <w:rsid w:val="00436F34"/>
    <w:rsid w:val="00441637"/>
    <w:rsid w:val="00443132"/>
    <w:rsid w:val="004434EC"/>
    <w:rsid w:val="00453B31"/>
    <w:rsid w:val="00454D49"/>
    <w:rsid w:val="00461339"/>
    <w:rsid w:val="0046748D"/>
    <w:rsid w:val="0047093D"/>
    <w:rsid w:val="00482D64"/>
    <w:rsid w:val="00483CBE"/>
    <w:rsid w:val="00495022"/>
    <w:rsid w:val="004A27ED"/>
    <w:rsid w:val="004A4129"/>
    <w:rsid w:val="004A4185"/>
    <w:rsid w:val="004B7996"/>
    <w:rsid w:val="004C761C"/>
    <w:rsid w:val="004D4821"/>
    <w:rsid w:val="004E1298"/>
    <w:rsid w:val="004E1D40"/>
    <w:rsid w:val="004E4AE3"/>
    <w:rsid w:val="004E577C"/>
    <w:rsid w:val="004F1803"/>
    <w:rsid w:val="004F1BE5"/>
    <w:rsid w:val="004F3875"/>
    <w:rsid w:val="00516780"/>
    <w:rsid w:val="00520D25"/>
    <w:rsid w:val="0052369B"/>
    <w:rsid w:val="00523DCA"/>
    <w:rsid w:val="00524BE1"/>
    <w:rsid w:val="00531341"/>
    <w:rsid w:val="0054235F"/>
    <w:rsid w:val="00546F61"/>
    <w:rsid w:val="00553C82"/>
    <w:rsid w:val="00562B6B"/>
    <w:rsid w:val="00564473"/>
    <w:rsid w:val="00566FE4"/>
    <w:rsid w:val="00572FEC"/>
    <w:rsid w:val="00580C69"/>
    <w:rsid w:val="005834A1"/>
    <w:rsid w:val="00590C4C"/>
    <w:rsid w:val="00590E8A"/>
    <w:rsid w:val="005A095B"/>
    <w:rsid w:val="005A0F0B"/>
    <w:rsid w:val="005A1D13"/>
    <w:rsid w:val="005B6FAA"/>
    <w:rsid w:val="005C0FE1"/>
    <w:rsid w:val="005D17CE"/>
    <w:rsid w:val="005D48DF"/>
    <w:rsid w:val="005D7094"/>
    <w:rsid w:val="005E0C66"/>
    <w:rsid w:val="005F1FAD"/>
    <w:rsid w:val="005F3A35"/>
    <w:rsid w:val="0060548D"/>
    <w:rsid w:val="006054AB"/>
    <w:rsid w:val="00621F14"/>
    <w:rsid w:val="00622270"/>
    <w:rsid w:val="006233DC"/>
    <w:rsid w:val="00623942"/>
    <w:rsid w:val="00624C3D"/>
    <w:rsid w:val="00642107"/>
    <w:rsid w:val="006439F8"/>
    <w:rsid w:val="006440AD"/>
    <w:rsid w:val="006508A1"/>
    <w:rsid w:val="00651B56"/>
    <w:rsid w:val="00660622"/>
    <w:rsid w:val="00663567"/>
    <w:rsid w:val="0066402F"/>
    <w:rsid w:val="00664B05"/>
    <w:rsid w:val="00665312"/>
    <w:rsid w:val="00666FF8"/>
    <w:rsid w:val="006714E5"/>
    <w:rsid w:val="006726D1"/>
    <w:rsid w:val="00676AD5"/>
    <w:rsid w:val="00680958"/>
    <w:rsid w:val="0068328B"/>
    <w:rsid w:val="006866CC"/>
    <w:rsid w:val="006929B1"/>
    <w:rsid w:val="00694DC4"/>
    <w:rsid w:val="006B2893"/>
    <w:rsid w:val="006B4CBD"/>
    <w:rsid w:val="006C28CC"/>
    <w:rsid w:val="006D164E"/>
    <w:rsid w:val="006D4892"/>
    <w:rsid w:val="006D56E9"/>
    <w:rsid w:val="006E6C1F"/>
    <w:rsid w:val="006E7148"/>
    <w:rsid w:val="006F4693"/>
    <w:rsid w:val="0070434B"/>
    <w:rsid w:val="007105AC"/>
    <w:rsid w:val="007179C5"/>
    <w:rsid w:val="00721DE7"/>
    <w:rsid w:val="0072277A"/>
    <w:rsid w:val="0074041C"/>
    <w:rsid w:val="0074285A"/>
    <w:rsid w:val="00750F86"/>
    <w:rsid w:val="00754299"/>
    <w:rsid w:val="0076050B"/>
    <w:rsid w:val="007672E5"/>
    <w:rsid w:val="00772788"/>
    <w:rsid w:val="00787D2F"/>
    <w:rsid w:val="00792497"/>
    <w:rsid w:val="007A3C0A"/>
    <w:rsid w:val="007A4D5D"/>
    <w:rsid w:val="007A5639"/>
    <w:rsid w:val="007C18AD"/>
    <w:rsid w:val="007D3BE1"/>
    <w:rsid w:val="007D496F"/>
    <w:rsid w:val="007E363A"/>
    <w:rsid w:val="007F3890"/>
    <w:rsid w:val="007F52FE"/>
    <w:rsid w:val="00800499"/>
    <w:rsid w:val="00800FAE"/>
    <w:rsid w:val="00806D56"/>
    <w:rsid w:val="00830916"/>
    <w:rsid w:val="00830971"/>
    <w:rsid w:val="00832E96"/>
    <w:rsid w:val="0083635F"/>
    <w:rsid w:val="00836781"/>
    <w:rsid w:val="0084262D"/>
    <w:rsid w:val="008554B9"/>
    <w:rsid w:val="008669FE"/>
    <w:rsid w:val="00872C80"/>
    <w:rsid w:val="00874AF2"/>
    <w:rsid w:val="00876B24"/>
    <w:rsid w:val="0088016D"/>
    <w:rsid w:val="008818A6"/>
    <w:rsid w:val="00881C00"/>
    <w:rsid w:val="00882693"/>
    <w:rsid w:val="008858FA"/>
    <w:rsid w:val="00887840"/>
    <w:rsid w:val="008B15AA"/>
    <w:rsid w:val="008B4225"/>
    <w:rsid w:val="008C0CFC"/>
    <w:rsid w:val="008D50C1"/>
    <w:rsid w:val="008E02E8"/>
    <w:rsid w:val="008E4DED"/>
    <w:rsid w:val="008E5405"/>
    <w:rsid w:val="008F2019"/>
    <w:rsid w:val="008F509C"/>
    <w:rsid w:val="00901B0D"/>
    <w:rsid w:val="009100BD"/>
    <w:rsid w:val="00915227"/>
    <w:rsid w:val="009208F0"/>
    <w:rsid w:val="00944371"/>
    <w:rsid w:val="0094487C"/>
    <w:rsid w:val="00972E80"/>
    <w:rsid w:val="00982582"/>
    <w:rsid w:val="00982B48"/>
    <w:rsid w:val="009869AE"/>
    <w:rsid w:val="00990624"/>
    <w:rsid w:val="00990F64"/>
    <w:rsid w:val="009915EF"/>
    <w:rsid w:val="009B16CD"/>
    <w:rsid w:val="009B6ADD"/>
    <w:rsid w:val="009C6193"/>
    <w:rsid w:val="009E0A22"/>
    <w:rsid w:val="009E613E"/>
    <w:rsid w:val="009F77DE"/>
    <w:rsid w:val="009F7EDC"/>
    <w:rsid w:val="00A00993"/>
    <w:rsid w:val="00A139DA"/>
    <w:rsid w:val="00A14D9A"/>
    <w:rsid w:val="00A175CB"/>
    <w:rsid w:val="00A26055"/>
    <w:rsid w:val="00A265D2"/>
    <w:rsid w:val="00A27EE5"/>
    <w:rsid w:val="00A32420"/>
    <w:rsid w:val="00A35A8B"/>
    <w:rsid w:val="00A3601D"/>
    <w:rsid w:val="00A43B17"/>
    <w:rsid w:val="00A54B81"/>
    <w:rsid w:val="00A566C0"/>
    <w:rsid w:val="00A6065C"/>
    <w:rsid w:val="00A663AD"/>
    <w:rsid w:val="00A77069"/>
    <w:rsid w:val="00A91FD3"/>
    <w:rsid w:val="00AA013A"/>
    <w:rsid w:val="00AA4183"/>
    <w:rsid w:val="00AA4CE4"/>
    <w:rsid w:val="00AA58D3"/>
    <w:rsid w:val="00AB1820"/>
    <w:rsid w:val="00AB4D91"/>
    <w:rsid w:val="00AB65AD"/>
    <w:rsid w:val="00AC1F37"/>
    <w:rsid w:val="00AC2D62"/>
    <w:rsid w:val="00AC3146"/>
    <w:rsid w:val="00AC4330"/>
    <w:rsid w:val="00AD33B6"/>
    <w:rsid w:val="00AD352E"/>
    <w:rsid w:val="00AD5941"/>
    <w:rsid w:val="00AE4FD6"/>
    <w:rsid w:val="00AE6F03"/>
    <w:rsid w:val="00AF19F0"/>
    <w:rsid w:val="00B0276A"/>
    <w:rsid w:val="00B0373B"/>
    <w:rsid w:val="00B06D68"/>
    <w:rsid w:val="00B16272"/>
    <w:rsid w:val="00B17DAC"/>
    <w:rsid w:val="00B202BE"/>
    <w:rsid w:val="00B25CDE"/>
    <w:rsid w:val="00B27273"/>
    <w:rsid w:val="00B305DB"/>
    <w:rsid w:val="00B32A1F"/>
    <w:rsid w:val="00B35781"/>
    <w:rsid w:val="00B37719"/>
    <w:rsid w:val="00B5149B"/>
    <w:rsid w:val="00B5207F"/>
    <w:rsid w:val="00B619ED"/>
    <w:rsid w:val="00B673E0"/>
    <w:rsid w:val="00B80D41"/>
    <w:rsid w:val="00B82BA9"/>
    <w:rsid w:val="00B90FBD"/>
    <w:rsid w:val="00B966DE"/>
    <w:rsid w:val="00BA4C00"/>
    <w:rsid w:val="00BA4DA0"/>
    <w:rsid w:val="00BA5046"/>
    <w:rsid w:val="00BB5E30"/>
    <w:rsid w:val="00BB6833"/>
    <w:rsid w:val="00BC0A07"/>
    <w:rsid w:val="00BC13D2"/>
    <w:rsid w:val="00BC758B"/>
    <w:rsid w:val="00BD7C6B"/>
    <w:rsid w:val="00BE061B"/>
    <w:rsid w:val="00BF55D6"/>
    <w:rsid w:val="00BF73C3"/>
    <w:rsid w:val="00C11AD1"/>
    <w:rsid w:val="00C12BDE"/>
    <w:rsid w:val="00C2312E"/>
    <w:rsid w:val="00C25675"/>
    <w:rsid w:val="00C30223"/>
    <w:rsid w:val="00C32A2E"/>
    <w:rsid w:val="00C343A5"/>
    <w:rsid w:val="00C34575"/>
    <w:rsid w:val="00C3463D"/>
    <w:rsid w:val="00C37A2F"/>
    <w:rsid w:val="00C4076F"/>
    <w:rsid w:val="00C448C1"/>
    <w:rsid w:val="00C45104"/>
    <w:rsid w:val="00C66AF6"/>
    <w:rsid w:val="00C73ECD"/>
    <w:rsid w:val="00C76AF5"/>
    <w:rsid w:val="00C804B7"/>
    <w:rsid w:val="00C81190"/>
    <w:rsid w:val="00C877B4"/>
    <w:rsid w:val="00C933B2"/>
    <w:rsid w:val="00CA3C12"/>
    <w:rsid w:val="00CB5290"/>
    <w:rsid w:val="00CC23ED"/>
    <w:rsid w:val="00CC489D"/>
    <w:rsid w:val="00CD2657"/>
    <w:rsid w:val="00CE13B6"/>
    <w:rsid w:val="00CF105C"/>
    <w:rsid w:val="00CF377F"/>
    <w:rsid w:val="00CF5C3E"/>
    <w:rsid w:val="00D022F3"/>
    <w:rsid w:val="00D12CF6"/>
    <w:rsid w:val="00D14172"/>
    <w:rsid w:val="00D14F30"/>
    <w:rsid w:val="00D21202"/>
    <w:rsid w:val="00D424F4"/>
    <w:rsid w:val="00D4275F"/>
    <w:rsid w:val="00D46175"/>
    <w:rsid w:val="00D51428"/>
    <w:rsid w:val="00D62F8D"/>
    <w:rsid w:val="00D66702"/>
    <w:rsid w:val="00D6717E"/>
    <w:rsid w:val="00D74DED"/>
    <w:rsid w:val="00D85ACA"/>
    <w:rsid w:val="00D90BAB"/>
    <w:rsid w:val="00D96714"/>
    <w:rsid w:val="00DA0E41"/>
    <w:rsid w:val="00DA2E44"/>
    <w:rsid w:val="00DA6A49"/>
    <w:rsid w:val="00DB2610"/>
    <w:rsid w:val="00DB4645"/>
    <w:rsid w:val="00DB5E51"/>
    <w:rsid w:val="00DC5B3A"/>
    <w:rsid w:val="00DD0162"/>
    <w:rsid w:val="00DD0D78"/>
    <w:rsid w:val="00DD32F5"/>
    <w:rsid w:val="00DD6015"/>
    <w:rsid w:val="00DE094B"/>
    <w:rsid w:val="00DF2FC2"/>
    <w:rsid w:val="00DF792E"/>
    <w:rsid w:val="00DF7BFD"/>
    <w:rsid w:val="00E04EFB"/>
    <w:rsid w:val="00E11C9E"/>
    <w:rsid w:val="00E13B21"/>
    <w:rsid w:val="00E142FE"/>
    <w:rsid w:val="00E1582B"/>
    <w:rsid w:val="00E30643"/>
    <w:rsid w:val="00E33C5F"/>
    <w:rsid w:val="00E42BDF"/>
    <w:rsid w:val="00E5132F"/>
    <w:rsid w:val="00E60265"/>
    <w:rsid w:val="00E60EE6"/>
    <w:rsid w:val="00E623DE"/>
    <w:rsid w:val="00E663AF"/>
    <w:rsid w:val="00E67699"/>
    <w:rsid w:val="00E77F15"/>
    <w:rsid w:val="00E81139"/>
    <w:rsid w:val="00E83EED"/>
    <w:rsid w:val="00E9502C"/>
    <w:rsid w:val="00E97560"/>
    <w:rsid w:val="00E9777B"/>
    <w:rsid w:val="00EA5C47"/>
    <w:rsid w:val="00EB10BE"/>
    <w:rsid w:val="00EB166C"/>
    <w:rsid w:val="00EB194B"/>
    <w:rsid w:val="00EB1C82"/>
    <w:rsid w:val="00EB62C7"/>
    <w:rsid w:val="00EC02B4"/>
    <w:rsid w:val="00EC058E"/>
    <w:rsid w:val="00EC577C"/>
    <w:rsid w:val="00EE247C"/>
    <w:rsid w:val="00EE4795"/>
    <w:rsid w:val="00EE57BC"/>
    <w:rsid w:val="00EE6036"/>
    <w:rsid w:val="00EE6C22"/>
    <w:rsid w:val="00F01C4F"/>
    <w:rsid w:val="00F02525"/>
    <w:rsid w:val="00F0538B"/>
    <w:rsid w:val="00F06BC8"/>
    <w:rsid w:val="00F11E65"/>
    <w:rsid w:val="00F2054C"/>
    <w:rsid w:val="00F22E7A"/>
    <w:rsid w:val="00F23164"/>
    <w:rsid w:val="00F2413E"/>
    <w:rsid w:val="00F30B37"/>
    <w:rsid w:val="00F353B9"/>
    <w:rsid w:val="00F36BCA"/>
    <w:rsid w:val="00F46576"/>
    <w:rsid w:val="00F47956"/>
    <w:rsid w:val="00F54FF3"/>
    <w:rsid w:val="00F64DFD"/>
    <w:rsid w:val="00F7070F"/>
    <w:rsid w:val="00F713E6"/>
    <w:rsid w:val="00F72DA3"/>
    <w:rsid w:val="00F81137"/>
    <w:rsid w:val="00F8720A"/>
    <w:rsid w:val="00FA12AE"/>
    <w:rsid w:val="00FA32CD"/>
    <w:rsid w:val="00FB4E3D"/>
    <w:rsid w:val="00FC4835"/>
    <w:rsid w:val="00FD4809"/>
    <w:rsid w:val="00FF5A86"/>
    <w:rsid w:val="00FF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C35F12F"/>
  <w15:docId w15:val="{425901FD-10FE-4198-B66C-AC9C99218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32A1F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B32A1F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B32A1F"/>
  </w:style>
  <w:style w:type="paragraph" w:styleId="a6">
    <w:name w:val="Balloon Text"/>
    <w:basedOn w:val="a"/>
    <w:link w:val="a7"/>
    <w:uiPriority w:val="99"/>
    <w:semiHidden/>
    <w:unhideWhenUsed/>
    <w:rsid w:val="00B32A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B32A1F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4B7996"/>
    <w:rPr>
      <w:b/>
      <w:bCs/>
    </w:rPr>
  </w:style>
  <w:style w:type="character" w:customStyle="1" w:styleId="a9">
    <w:name w:val="コメント内容 (文字)"/>
    <w:basedOn w:val="a5"/>
    <w:link w:val="a8"/>
    <w:uiPriority w:val="99"/>
    <w:semiHidden/>
    <w:rsid w:val="004B7996"/>
    <w:rPr>
      <w:b/>
      <w:bCs/>
    </w:rPr>
  </w:style>
  <w:style w:type="paragraph" w:styleId="aa">
    <w:name w:val="header"/>
    <w:basedOn w:val="a"/>
    <w:link w:val="ab"/>
    <w:uiPriority w:val="99"/>
    <w:unhideWhenUsed/>
    <w:rsid w:val="004E129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E1298"/>
  </w:style>
  <w:style w:type="paragraph" w:styleId="ac">
    <w:name w:val="footer"/>
    <w:basedOn w:val="a"/>
    <w:link w:val="ad"/>
    <w:uiPriority w:val="99"/>
    <w:unhideWhenUsed/>
    <w:rsid w:val="004E129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E1298"/>
  </w:style>
  <w:style w:type="paragraph" w:styleId="ae">
    <w:name w:val="List Paragraph"/>
    <w:basedOn w:val="a"/>
    <w:uiPriority w:val="34"/>
    <w:qFormat/>
    <w:rsid w:val="00876B24"/>
    <w:pPr>
      <w:ind w:leftChars="400" w:left="840"/>
    </w:pPr>
  </w:style>
  <w:style w:type="paragraph" w:styleId="af">
    <w:name w:val="Revision"/>
    <w:hidden/>
    <w:uiPriority w:val="99"/>
    <w:semiHidden/>
    <w:rsid w:val="00DD32F5"/>
  </w:style>
  <w:style w:type="paragraph" w:styleId="Web">
    <w:name w:val="Normal (Web)"/>
    <w:basedOn w:val="a"/>
    <w:uiPriority w:val="99"/>
    <w:unhideWhenUsed/>
    <w:rsid w:val="004247F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topic2">
    <w:name w:val="topic2"/>
    <w:basedOn w:val="a0"/>
    <w:rsid w:val="004247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8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563</Words>
  <Characters>3214</Characters>
  <Application>Microsoft Office Word</Application>
  <DocSecurity>0</DocSecurity>
  <Lines>26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Morrison Andrew</dc:creator>
  <cp:keywords/>
  <dc:description/>
  <cp:lastModifiedBy>内田　弘之</cp:lastModifiedBy>
  <cp:revision>5</cp:revision>
  <cp:lastPrinted>2019-03-18T00:23:00Z</cp:lastPrinted>
  <dcterms:created xsi:type="dcterms:W3CDTF">2019-07-22T01:08:00Z</dcterms:created>
  <dcterms:modified xsi:type="dcterms:W3CDTF">2019-07-23T07:01:00Z</dcterms:modified>
  <cp:category/>
</cp:coreProperties>
</file>