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79" w:rsidRDefault="00FD0A0A" w:rsidP="00F02279">
      <w:pPr>
        <w:jc w:val="center"/>
        <w:rPr>
          <w:sz w:val="28"/>
        </w:rPr>
      </w:pPr>
      <w:r>
        <w:rPr>
          <w:rFonts w:hint="eastAsia"/>
          <w:sz w:val="28"/>
        </w:rPr>
        <w:t>Recruitment of Part-time Staff</w:t>
      </w:r>
    </w:p>
    <w:p w:rsidR="00F02279" w:rsidRDefault="00F02279" w:rsidP="00F02279">
      <w:pPr>
        <w:jc w:val="left"/>
        <w:rPr>
          <w:sz w:val="28"/>
        </w:rPr>
      </w:pPr>
    </w:p>
    <w:p w:rsidR="00A7568A" w:rsidRPr="00F02279" w:rsidRDefault="004E0675" w:rsidP="00F02279">
      <w:pPr>
        <w:jc w:val="right"/>
        <w:rPr>
          <w:sz w:val="28"/>
        </w:rPr>
      </w:pPr>
      <w:r>
        <w:rPr>
          <w:rFonts w:hint="eastAsia"/>
          <w:u w:val="single"/>
        </w:rPr>
        <w:t xml:space="preserve"> </w:t>
      </w:r>
      <w:r w:rsidR="00F02279">
        <w:rPr>
          <w:rFonts w:hint="eastAsia"/>
          <w:u w:val="single"/>
        </w:rPr>
        <w:t>Graduate School of Medicine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7631"/>
      </w:tblGrid>
      <w:tr w:rsidR="00A7568A" w:rsidRPr="0034115D" w:rsidTr="00D51B7F">
        <w:trPr>
          <w:trHeight w:val="512"/>
        </w:trPr>
        <w:tc>
          <w:tcPr>
            <w:tcW w:w="2836" w:type="dxa"/>
            <w:vAlign w:val="center"/>
          </w:tcPr>
          <w:p w:rsidR="00A7568A" w:rsidRPr="00C31D2B" w:rsidRDefault="00FD0A0A" w:rsidP="00661F02">
            <w:r w:rsidRPr="00C31D2B">
              <w:rPr>
                <w:rFonts w:hint="eastAsia"/>
              </w:rPr>
              <w:t>Job title</w:t>
            </w:r>
          </w:p>
        </w:tc>
        <w:tc>
          <w:tcPr>
            <w:tcW w:w="6946" w:type="dxa"/>
            <w:vAlign w:val="center"/>
          </w:tcPr>
          <w:p w:rsidR="00A7568A" w:rsidRPr="00C31D2B" w:rsidRDefault="00315A5F">
            <w:r w:rsidRPr="00C31D2B">
              <w:rPr>
                <w:rFonts w:hint="eastAsia"/>
              </w:rPr>
              <w:t>Technical Assistant</w:t>
            </w:r>
          </w:p>
        </w:tc>
      </w:tr>
      <w:tr w:rsidR="00A7568A" w:rsidRPr="0034115D" w:rsidTr="00D51B7F">
        <w:trPr>
          <w:trHeight w:val="520"/>
        </w:trPr>
        <w:tc>
          <w:tcPr>
            <w:tcW w:w="2836" w:type="dxa"/>
            <w:vAlign w:val="center"/>
          </w:tcPr>
          <w:p w:rsidR="00A7568A" w:rsidRPr="00C31D2B" w:rsidRDefault="009B498E" w:rsidP="00160270">
            <w:pPr>
              <w:jc w:val="left"/>
            </w:pPr>
            <w:r w:rsidRPr="00C31D2B">
              <w:t>N</w:t>
            </w:r>
            <w:r w:rsidRPr="00C31D2B">
              <w:rPr>
                <w:rFonts w:hint="eastAsia"/>
              </w:rPr>
              <w:t>umber of Positions</w:t>
            </w:r>
          </w:p>
        </w:tc>
        <w:tc>
          <w:tcPr>
            <w:tcW w:w="6946" w:type="dxa"/>
            <w:vAlign w:val="center"/>
          </w:tcPr>
          <w:p w:rsidR="00A7568A" w:rsidRPr="00C31D2B" w:rsidRDefault="00FD0A0A">
            <w:r w:rsidRPr="00C31D2B">
              <w:rPr>
                <w:rFonts w:hint="eastAsia"/>
              </w:rPr>
              <w:t>1</w:t>
            </w:r>
          </w:p>
        </w:tc>
      </w:tr>
      <w:tr w:rsidR="00A7568A" w:rsidRPr="0034115D" w:rsidTr="00D51B7F">
        <w:trPr>
          <w:trHeight w:val="514"/>
        </w:trPr>
        <w:tc>
          <w:tcPr>
            <w:tcW w:w="2836" w:type="dxa"/>
            <w:vAlign w:val="center"/>
          </w:tcPr>
          <w:p w:rsidR="00A7568A" w:rsidRPr="00C31D2B" w:rsidRDefault="00FD0A0A" w:rsidP="009B498E">
            <w:r w:rsidRPr="00C31D2B">
              <w:rPr>
                <w:rFonts w:hint="eastAsia"/>
              </w:rPr>
              <w:t>W</w:t>
            </w:r>
            <w:r w:rsidRPr="00C31D2B">
              <w:t xml:space="preserve">ork </w:t>
            </w:r>
            <w:r w:rsidR="009B498E" w:rsidRPr="00C31D2B">
              <w:rPr>
                <w:rFonts w:hint="eastAsia"/>
              </w:rPr>
              <w:t>Location</w:t>
            </w:r>
          </w:p>
        </w:tc>
        <w:tc>
          <w:tcPr>
            <w:tcW w:w="6946" w:type="dxa"/>
            <w:vAlign w:val="center"/>
          </w:tcPr>
          <w:p w:rsidR="00A7568A" w:rsidRPr="00C31D2B" w:rsidRDefault="00FD0A0A">
            <w:r w:rsidRPr="00C31D2B">
              <w:t>Osaka University Graduate School of Medicine, Department of Pediatric Surgery, Division of Organ Transplantation</w:t>
            </w:r>
          </w:p>
        </w:tc>
      </w:tr>
      <w:tr w:rsidR="00A7568A" w:rsidRPr="0034115D" w:rsidTr="00D51B7F">
        <w:trPr>
          <w:trHeight w:val="507"/>
        </w:trPr>
        <w:tc>
          <w:tcPr>
            <w:tcW w:w="2836" w:type="dxa"/>
            <w:vAlign w:val="center"/>
          </w:tcPr>
          <w:p w:rsidR="00A7568A" w:rsidRPr="00C31D2B" w:rsidRDefault="009B498E" w:rsidP="00661F02">
            <w:r w:rsidRPr="00C31D2B">
              <w:rPr>
                <w:rFonts w:hint="eastAsia"/>
              </w:rPr>
              <w:t>Job Description</w:t>
            </w:r>
          </w:p>
        </w:tc>
        <w:tc>
          <w:tcPr>
            <w:tcW w:w="6946" w:type="dxa"/>
            <w:vAlign w:val="center"/>
          </w:tcPr>
          <w:p w:rsidR="00A7568A" w:rsidRPr="00C31D2B" w:rsidRDefault="00FD0A0A">
            <w:r w:rsidRPr="00C31D2B">
              <w:t>Technical assistant for research</w:t>
            </w:r>
          </w:p>
        </w:tc>
      </w:tr>
      <w:tr w:rsidR="00A7568A" w:rsidRPr="0034115D" w:rsidTr="00D51B7F">
        <w:trPr>
          <w:trHeight w:val="529"/>
        </w:trPr>
        <w:tc>
          <w:tcPr>
            <w:tcW w:w="2836" w:type="dxa"/>
            <w:vAlign w:val="center"/>
          </w:tcPr>
          <w:p w:rsidR="00A7568A" w:rsidRPr="00C31D2B" w:rsidRDefault="009B498E" w:rsidP="00661F02">
            <w:r w:rsidRPr="00C31D2B">
              <w:rPr>
                <w:rFonts w:hint="eastAsia"/>
              </w:rPr>
              <w:t>Qualification</w:t>
            </w:r>
          </w:p>
        </w:tc>
        <w:tc>
          <w:tcPr>
            <w:tcW w:w="6946" w:type="dxa"/>
            <w:vAlign w:val="center"/>
          </w:tcPr>
          <w:p w:rsidR="00A7568A" w:rsidRPr="00C31D2B" w:rsidRDefault="00FD0A0A" w:rsidP="00D544D2">
            <w:r w:rsidRPr="00C31D2B">
              <w:t xml:space="preserve">A person with experience </w:t>
            </w:r>
            <w:r w:rsidR="00315A5F" w:rsidRPr="00C31D2B">
              <w:rPr>
                <w:rFonts w:hint="eastAsia"/>
              </w:rPr>
              <w:t xml:space="preserve">of </w:t>
            </w:r>
            <w:r w:rsidRPr="00C31D2B">
              <w:t>biological research (cell culture, gene transfer,</w:t>
            </w:r>
            <w:r w:rsidR="00D544D2">
              <w:rPr>
                <w:rFonts w:hint="eastAsia"/>
              </w:rPr>
              <w:t xml:space="preserve"> </w:t>
            </w:r>
            <w:r w:rsidRPr="00C31D2B">
              <w:t>etc</w:t>
            </w:r>
            <w:r w:rsidR="00D544D2">
              <w:rPr>
                <w:rFonts w:hint="eastAsia"/>
              </w:rPr>
              <w:t>.</w:t>
            </w:r>
            <w:r w:rsidRPr="00C31D2B">
              <w:t xml:space="preserve">) is preferred. A person with </w:t>
            </w:r>
            <w:r w:rsidR="00315A5F" w:rsidRPr="00C31D2B">
              <w:rPr>
                <w:rFonts w:hint="eastAsia"/>
              </w:rPr>
              <w:t xml:space="preserve">good </w:t>
            </w:r>
            <w:r w:rsidRPr="00C31D2B">
              <w:t>computer</w:t>
            </w:r>
            <w:r w:rsidR="00315A5F" w:rsidRPr="00C31D2B">
              <w:rPr>
                <w:rFonts w:hint="eastAsia"/>
              </w:rPr>
              <w:t xml:space="preserve"> skill</w:t>
            </w:r>
            <w:r w:rsidRPr="00C31D2B">
              <w:t xml:space="preserve"> is preferred.</w:t>
            </w:r>
          </w:p>
        </w:tc>
      </w:tr>
      <w:tr w:rsidR="00A7568A" w:rsidRPr="0034115D" w:rsidTr="00D51B7F">
        <w:trPr>
          <w:trHeight w:val="509"/>
        </w:trPr>
        <w:tc>
          <w:tcPr>
            <w:tcW w:w="2836" w:type="dxa"/>
            <w:vAlign w:val="center"/>
          </w:tcPr>
          <w:p w:rsidR="00A7568A" w:rsidRPr="00C31D2B" w:rsidRDefault="009B498E" w:rsidP="00661F02">
            <w:r w:rsidRPr="00C31D2B">
              <w:rPr>
                <w:rFonts w:hint="eastAsia"/>
              </w:rPr>
              <w:t>The</w:t>
            </w:r>
            <w:r w:rsidR="00D544D2">
              <w:rPr>
                <w:rFonts w:hint="eastAsia"/>
              </w:rPr>
              <w:t xml:space="preserve"> </w:t>
            </w:r>
            <w:r w:rsidRPr="00C31D2B">
              <w:rPr>
                <w:rFonts w:hint="eastAsia"/>
              </w:rPr>
              <w:t>term of contract</w:t>
            </w:r>
          </w:p>
        </w:tc>
        <w:tc>
          <w:tcPr>
            <w:tcW w:w="6946" w:type="dxa"/>
            <w:vAlign w:val="center"/>
          </w:tcPr>
          <w:p w:rsidR="000760AC" w:rsidRDefault="00FD0A0A" w:rsidP="000760AC">
            <w:r w:rsidRPr="00C31D2B">
              <w:rPr>
                <w:rFonts w:hint="eastAsia"/>
              </w:rPr>
              <w:t>1 year</w:t>
            </w:r>
            <w:r w:rsidR="00315A5F" w:rsidRPr="00C31D2B">
              <w:rPr>
                <w:rFonts w:hint="eastAsia"/>
              </w:rPr>
              <w:t xml:space="preserve"> contract</w:t>
            </w:r>
            <w:r w:rsidRPr="00C31D2B">
              <w:rPr>
                <w:rFonts w:hint="eastAsia"/>
              </w:rPr>
              <w:t xml:space="preserve"> (April 1</w:t>
            </w:r>
            <w:r w:rsidRPr="00160270">
              <w:rPr>
                <w:vertAlign w:val="superscript"/>
              </w:rPr>
              <w:t>st</w:t>
            </w:r>
            <w:r w:rsidR="00315A5F" w:rsidRPr="00C31D2B">
              <w:rPr>
                <w:rFonts w:hint="eastAsia"/>
              </w:rPr>
              <w:t>, 2016</w:t>
            </w:r>
            <w:r w:rsidR="000760AC">
              <w:rPr>
                <w:rFonts w:hint="eastAsia"/>
              </w:rPr>
              <w:t xml:space="preserve"> or as soon as possible thereafter</w:t>
            </w:r>
            <w:r w:rsidRPr="00C31D2B">
              <w:rPr>
                <w:rFonts w:hint="eastAsia"/>
              </w:rPr>
              <w:t xml:space="preserve"> </w:t>
            </w:r>
            <w:r w:rsidR="00D82EF7" w:rsidRPr="00C31D2B">
              <w:rPr>
                <w:rFonts w:asciiTheme="minorHAnsi" w:hAnsiTheme="minorHAnsi"/>
              </w:rPr>
              <w:t>～</w:t>
            </w:r>
            <w:r w:rsidRPr="00C31D2B">
              <w:rPr>
                <w:rFonts w:hint="eastAsia"/>
              </w:rPr>
              <w:t>March 31</w:t>
            </w:r>
            <w:r w:rsidRPr="00160270">
              <w:rPr>
                <w:vertAlign w:val="superscript"/>
              </w:rPr>
              <w:t>st</w:t>
            </w:r>
            <w:r w:rsidR="00315A5F" w:rsidRPr="00C31D2B">
              <w:rPr>
                <w:rFonts w:hint="eastAsia"/>
              </w:rPr>
              <w:t>, 2017</w:t>
            </w:r>
            <w:r w:rsidRPr="00C31D2B">
              <w:rPr>
                <w:rFonts w:hint="eastAsia"/>
              </w:rPr>
              <w:t xml:space="preserve">) </w:t>
            </w:r>
          </w:p>
          <w:p w:rsidR="00A7568A" w:rsidRPr="00C31D2B" w:rsidRDefault="00FD0A0A" w:rsidP="000760AC">
            <w:r w:rsidRPr="00C31D2B">
              <w:rPr>
                <w:rFonts w:hint="eastAsia"/>
              </w:rPr>
              <w:t xml:space="preserve">The </w:t>
            </w:r>
            <w:r w:rsidR="00315A5F" w:rsidRPr="00C31D2B">
              <w:rPr>
                <w:rFonts w:hint="eastAsia"/>
              </w:rPr>
              <w:t>contract</w:t>
            </w:r>
            <w:r w:rsidR="00C31D2B" w:rsidRPr="00C31D2B">
              <w:rPr>
                <w:rFonts w:hint="eastAsia"/>
              </w:rPr>
              <w:t xml:space="preserve"> may be </w:t>
            </w:r>
            <w:r w:rsidR="00315A5F" w:rsidRPr="00C31D2B">
              <w:rPr>
                <w:rFonts w:hint="eastAsia"/>
              </w:rPr>
              <w:t xml:space="preserve">renewed after the expiration of the term of contract. (N.B. Employment duration will be no longer than </w:t>
            </w:r>
            <w:r w:rsidRPr="00C31D2B">
              <w:rPr>
                <w:rFonts w:hint="eastAsia"/>
              </w:rPr>
              <w:t>5</w:t>
            </w:r>
            <w:r w:rsidR="000760AC">
              <w:rPr>
                <w:rFonts w:hint="eastAsia"/>
              </w:rPr>
              <w:t xml:space="preserve"> </w:t>
            </w:r>
            <w:r w:rsidRPr="00C31D2B">
              <w:rPr>
                <w:rFonts w:hint="eastAsia"/>
              </w:rPr>
              <w:t>years</w:t>
            </w:r>
          </w:p>
        </w:tc>
      </w:tr>
      <w:tr w:rsidR="00A7568A" w:rsidRPr="0034115D" w:rsidTr="00D51B7F">
        <w:trPr>
          <w:trHeight w:val="503"/>
        </w:trPr>
        <w:tc>
          <w:tcPr>
            <w:tcW w:w="2836" w:type="dxa"/>
            <w:vAlign w:val="center"/>
          </w:tcPr>
          <w:p w:rsidR="00A7568A" w:rsidRPr="00C31D2B" w:rsidRDefault="00C31D2B" w:rsidP="009B498E">
            <w:r w:rsidRPr="00C31D2B">
              <w:t>Working</w:t>
            </w:r>
            <w:r w:rsidRPr="00C31D2B">
              <w:rPr>
                <w:rFonts w:hint="eastAsia"/>
              </w:rPr>
              <w:t xml:space="preserve"> </w:t>
            </w:r>
            <w:r w:rsidR="009B498E" w:rsidRPr="00C31D2B">
              <w:rPr>
                <w:rFonts w:hint="eastAsia"/>
              </w:rPr>
              <w:t>Conditions</w:t>
            </w:r>
          </w:p>
        </w:tc>
        <w:tc>
          <w:tcPr>
            <w:tcW w:w="6946" w:type="dxa"/>
            <w:vAlign w:val="center"/>
          </w:tcPr>
          <w:p w:rsidR="00A7568A" w:rsidRPr="00C31D2B" w:rsidRDefault="00FD0A0A">
            <w:r w:rsidRPr="00C31D2B">
              <w:t>5</w:t>
            </w:r>
            <w:r w:rsidR="00315A5F" w:rsidRPr="00C31D2B">
              <w:rPr>
                <w:rFonts w:hint="eastAsia"/>
              </w:rPr>
              <w:t xml:space="preserve"> </w:t>
            </w:r>
            <w:r w:rsidRPr="00C31D2B">
              <w:t>days/week (Monday-Friday. National holidays are excluded), 6</w:t>
            </w:r>
            <w:r w:rsidR="00315A5F" w:rsidRPr="00C31D2B">
              <w:rPr>
                <w:rFonts w:hint="eastAsia"/>
              </w:rPr>
              <w:t xml:space="preserve"> </w:t>
            </w:r>
            <w:r w:rsidRPr="00C31D2B">
              <w:t>hours/day</w:t>
            </w:r>
          </w:p>
        </w:tc>
      </w:tr>
      <w:tr w:rsidR="00A7568A" w:rsidRPr="0034115D" w:rsidTr="00D51B7F">
        <w:trPr>
          <w:trHeight w:val="525"/>
        </w:trPr>
        <w:tc>
          <w:tcPr>
            <w:tcW w:w="2836" w:type="dxa"/>
            <w:vAlign w:val="center"/>
          </w:tcPr>
          <w:p w:rsidR="00A7568A" w:rsidRPr="00C31D2B" w:rsidRDefault="00FD0A0A" w:rsidP="00661F02">
            <w:r w:rsidRPr="00C31D2B">
              <w:t>Working Hours</w:t>
            </w:r>
          </w:p>
        </w:tc>
        <w:tc>
          <w:tcPr>
            <w:tcW w:w="6946" w:type="dxa"/>
            <w:vAlign w:val="center"/>
          </w:tcPr>
          <w:p w:rsidR="00A7568A" w:rsidRPr="00C31D2B" w:rsidRDefault="00431276">
            <w:r w:rsidRPr="00C31D2B">
              <w:t>10:00-16:45 (Break time: 12:15</w:t>
            </w:r>
            <w:r w:rsidR="00FD0A0A" w:rsidRPr="00C31D2B">
              <w:t>-13:00)</w:t>
            </w:r>
          </w:p>
        </w:tc>
      </w:tr>
      <w:tr w:rsidR="00A7568A" w:rsidRPr="0034115D" w:rsidTr="00D51B7F">
        <w:trPr>
          <w:trHeight w:val="519"/>
        </w:trPr>
        <w:tc>
          <w:tcPr>
            <w:tcW w:w="2836" w:type="dxa"/>
            <w:vAlign w:val="center"/>
          </w:tcPr>
          <w:p w:rsidR="00A7568A" w:rsidRPr="00C31D2B" w:rsidRDefault="00FD0A0A" w:rsidP="00661F02">
            <w:r w:rsidRPr="00C31D2B">
              <w:t>Salary</w:t>
            </w:r>
          </w:p>
        </w:tc>
        <w:tc>
          <w:tcPr>
            <w:tcW w:w="6946" w:type="dxa"/>
            <w:vAlign w:val="center"/>
          </w:tcPr>
          <w:p w:rsidR="00A7568A" w:rsidRPr="00C31D2B" w:rsidRDefault="00431276">
            <w:r w:rsidRPr="00C31D2B">
              <w:rPr>
                <w:rFonts w:hint="eastAsia"/>
              </w:rPr>
              <w:t>Please refer to</w:t>
            </w:r>
            <w:r w:rsidR="00FD0A0A" w:rsidRPr="00C31D2B">
              <w:rPr>
                <w:rFonts w:hint="eastAsia"/>
              </w:rPr>
              <w:t>“</w:t>
            </w:r>
            <w:r w:rsidR="00FD0A0A" w:rsidRPr="00C31D2B">
              <w:rPr>
                <w:rFonts w:hint="eastAsia"/>
              </w:rPr>
              <w:t>Work Regulations</w:t>
            </w:r>
            <w:r w:rsidR="00FD0A0A" w:rsidRPr="00C31D2B">
              <w:rPr>
                <w:rFonts w:hint="eastAsia"/>
              </w:rPr>
              <w:t>”</w:t>
            </w:r>
            <w:r w:rsidR="00315A5F" w:rsidRPr="00C31D2B">
              <w:rPr>
                <w:rFonts w:hint="eastAsia"/>
              </w:rPr>
              <w:t xml:space="preserve">on the </w:t>
            </w:r>
            <w:r w:rsidR="00FD0A0A" w:rsidRPr="00C31D2B">
              <w:rPr>
                <w:rFonts w:hint="eastAsia"/>
              </w:rPr>
              <w:t>Osaka university</w:t>
            </w:r>
            <w:r w:rsidR="00315A5F" w:rsidRPr="00C31D2B">
              <w:t>’</w:t>
            </w:r>
            <w:r w:rsidR="00315A5F" w:rsidRPr="00C31D2B">
              <w:rPr>
                <w:rFonts w:hint="eastAsia"/>
              </w:rPr>
              <w:t>s website</w:t>
            </w:r>
            <w:r w:rsidR="00FD0A0A" w:rsidRPr="00C31D2B">
              <w:rPr>
                <w:rFonts w:hint="eastAsia"/>
              </w:rPr>
              <w:t xml:space="preserve"> (Minimum wage:</w:t>
            </w:r>
            <w:r w:rsidR="00661F02" w:rsidRPr="00C31D2B">
              <w:rPr>
                <w:rFonts w:hint="eastAsia"/>
              </w:rPr>
              <w:t>\</w:t>
            </w:r>
            <w:r w:rsidR="00FD0A0A" w:rsidRPr="00C31D2B">
              <w:rPr>
                <w:rFonts w:hint="eastAsia"/>
              </w:rPr>
              <w:t>1,083/hour)</w:t>
            </w:r>
          </w:p>
          <w:p w:rsidR="00FD0A0A" w:rsidRPr="00C31D2B" w:rsidRDefault="00FD0A0A">
            <w:r w:rsidRPr="00C31D2B">
              <w:t>http://www.osaka-u.ac.jp/en/guide/information/joho/kitei_shugyou.html</w:t>
            </w:r>
          </w:p>
        </w:tc>
      </w:tr>
      <w:tr w:rsidR="00A7568A" w:rsidRPr="0034115D" w:rsidTr="00D51B7F">
        <w:trPr>
          <w:trHeight w:val="513"/>
        </w:trPr>
        <w:tc>
          <w:tcPr>
            <w:tcW w:w="2836" w:type="dxa"/>
            <w:vAlign w:val="center"/>
          </w:tcPr>
          <w:p w:rsidR="00A7568A" w:rsidRPr="00C31D2B" w:rsidRDefault="00FD0A0A" w:rsidP="00661F02">
            <w:r w:rsidRPr="00C31D2B">
              <w:t>Allowance</w:t>
            </w:r>
            <w:r w:rsidR="009B498E" w:rsidRPr="00C31D2B">
              <w:rPr>
                <w:rFonts w:hint="eastAsia"/>
              </w:rPr>
              <w:t>s</w:t>
            </w:r>
          </w:p>
        </w:tc>
        <w:tc>
          <w:tcPr>
            <w:tcW w:w="6946" w:type="dxa"/>
            <w:vAlign w:val="center"/>
          </w:tcPr>
          <w:p w:rsidR="00A7568A" w:rsidRPr="00C31D2B" w:rsidRDefault="00FD0A0A" w:rsidP="00315A5F">
            <w:r w:rsidRPr="00C31D2B">
              <w:t>Overtime allowance</w:t>
            </w:r>
            <w:r w:rsidR="00315A5F" w:rsidRPr="00C31D2B">
              <w:rPr>
                <w:rFonts w:hint="eastAsia"/>
              </w:rPr>
              <w:t xml:space="preserve"> will be provided.</w:t>
            </w:r>
            <w:r w:rsidRPr="00C31D2B">
              <w:t xml:space="preserve"> (</w:t>
            </w:r>
            <w:r w:rsidR="00315A5F" w:rsidRPr="00C31D2B">
              <w:rPr>
                <w:rFonts w:hint="eastAsia"/>
              </w:rPr>
              <w:t>B</w:t>
            </w:r>
            <w:r w:rsidRPr="00C31D2B">
              <w:t xml:space="preserve">onuses, </w:t>
            </w:r>
            <w:r w:rsidR="00315A5F" w:rsidRPr="00C31D2B">
              <w:rPr>
                <w:rFonts w:hint="eastAsia"/>
              </w:rPr>
              <w:t>C</w:t>
            </w:r>
            <w:r w:rsidR="00315A5F" w:rsidRPr="00C31D2B">
              <w:t xml:space="preserve">ommuting </w:t>
            </w:r>
            <w:r w:rsidRPr="00C31D2B">
              <w:t xml:space="preserve">allowance, </w:t>
            </w:r>
            <w:r w:rsidR="00315A5F" w:rsidRPr="00C31D2B">
              <w:rPr>
                <w:rFonts w:hint="eastAsia"/>
              </w:rPr>
              <w:t>R</w:t>
            </w:r>
            <w:r w:rsidR="00315A5F" w:rsidRPr="00C31D2B">
              <w:t xml:space="preserve">etirement </w:t>
            </w:r>
            <w:r w:rsidRPr="00C31D2B">
              <w:t>allowance</w:t>
            </w:r>
            <w:r w:rsidR="00315A5F" w:rsidRPr="00C31D2B">
              <w:rPr>
                <w:rFonts w:hint="eastAsia"/>
              </w:rPr>
              <w:t xml:space="preserve"> will NOT be provided</w:t>
            </w:r>
            <w:r w:rsidRPr="00C31D2B">
              <w:t>)</w:t>
            </w:r>
          </w:p>
        </w:tc>
      </w:tr>
      <w:tr w:rsidR="00A7568A" w:rsidRPr="0034115D" w:rsidTr="00D51B7F">
        <w:trPr>
          <w:trHeight w:val="507"/>
        </w:trPr>
        <w:tc>
          <w:tcPr>
            <w:tcW w:w="2836" w:type="dxa"/>
            <w:vAlign w:val="center"/>
          </w:tcPr>
          <w:p w:rsidR="00A7568A" w:rsidRPr="00C31D2B" w:rsidRDefault="00FD0A0A" w:rsidP="00661F02">
            <w:r w:rsidRPr="00C31D2B">
              <w:t>Insurance</w:t>
            </w:r>
          </w:p>
        </w:tc>
        <w:tc>
          <w:tcPr>
            <w:tcW w:w="6946" w:type="dxa"/>
            <w:vAlign w:val="center"/>
          </w:tcPr>
          <w:p w:rsidR="00A7568A" w:rsidRPr="00C31D2B" w:rsidRDefault="00661F02">
            <w:r w:rsidRPr="00C31D2B">
              <w:t>Health</w:t>
            </w:r>
            <w:r w:rsidR="00431276" w:rsidRPr="00C31D2B">
              <w:t xml:space="preserve"> </w:t>
            </w:r>
            <w:r w:rsidR="00FD0A0A" w:rsidRPr="00C31D2B">
              <w:t xml:space="preserve">insurance, Employee’s pension insurance, Employment insurance, </w:t>
            </w:r>
            <w:r w:rsidRPr="00C31D2B">
              <w:t xml:space="preserve"> </w:t>
            </w:r>
            <w:r w:rsidR="00FD0A0A" w:rsidRPr="00C31D2B">
              <w:t>Workers' accident compensation insurance</w:t>
            </w:r>
          </w:p>
        </w:tc>
      </w:tr>
      <w:tr w:rsidR="00A7568A" w:rsidRPr="0034115D" w:rsidTr="00D51B7F">
        <w:trPr>
          <w:trHeight w:val="529"/>
        </w:trPr>
        <w:tc>
          <w:tcPr>
            <w:tcW w:w="2836" w:type="dxa"/>
            <w:vAlign w:val="center"/>
          </w:tcPr>
          <w:p w:rsidR="00A7568A" w:rsidRPr="00C31D2B" w:rsidRDefault="00FD0A0A" w:rsidP="009B498E">
            <w:r w:rsidRPr="00C31D2B">
              <w:t xml:space="preserve">Application </w:t>
            </w:r>
            <w:r w:rsidR="009B498E" w:rsidRPr="00C31D2B">
              <w:rPr>
                <w:rFonts w:hint="eastAsia"/>
              </w:rPr>
              <w:t>Documents</w:t>
            </w:r>
          </w:p>
        </w:tc>
        <w:tc>
          <w:tcPr>
            <w:tcW w:w="6946" w:type="dxa"/>
            <w:vAlign w:val="center"/>
          </w:tcPr>
          <w:p w:rsidR="00FD0A0A" w:rsidRPr="00C31D2B" w:rsidRDefault="00FD0A0A" w:rsidP="00FD0A0A">
            <w:r w:rsidRPr="00C31D2B">
              <w:t xml:space="preserve">Please send your curriculum vitae (CV) form with photo to the </w:t>
            </w:r>
            <w:r w:rsidR="00315A5F" w:rsidRPr="00C31D2B">
              <w:rPr>
                <w:rFonts w:hint="eastAsia"/>
              </w:rPr>
              <w:t>following</w:t>
            </w:r>
            <w:r w:rsidR="00315A5F" w:rsidRPr="00C31D2B">
              <w:t xml:space="preserve"> </w:t>
            </w:r>
            <w:r w:rsidRPr="00C31D2B">
              <w:t>address</w:t>
            </w:r>
          </w:p>
          <w:p w:rsidR="00FD0A0A" w:rsidRPr="00C31D2B" w:rsidRDefault="00FD0A0A" w:rsidP="00FD0A0A">
            <w:r w:rsidRPr="00C31D2B">
              <w:t>Address: Division of Organ Transplantation, Department of Surgery, Osaka University Graduate School of Medicine,</w:t>
            </w:r>
            <w:r w:rsidR="00D544D2">
              <w:rPr>
                <w:rFonts w:hint="eastAsia"/>
              </w:rPr>
              <w:t xml:space="preserve"> </w:t>
            </w:r>
            <w:r w:rsidRPr="00C31D2B">
              <w:t xml:space="preserve">2-2, </w:t>
            </w:r>
            <w:proofErr w:type="spellStart"/>
            <w:r w:rsidRPr="00C31D2B">
              <w:t>Yamadaoka</w:t>
            </w:r>
            <w:proofErr w:type="spellEnd"/>
            <w:r w:rsidRPr="00C31D2B">
              <w:t>, Suita, Osaka 565-0871</w:t>
            </w:r>
          </w:p>
          <w:p w:rsidR="00FD0A0A" w:rsidRPr="00C31D2B" w:rsidRDefault="00FD0A0A" w:rsidP="00FD0A0A">
            <w:r w:rsidRPr="00C31D2B">
              <w:t>TEL: 06-6879-3062 E-mail: jimu@orgtrp.med.osaka-u.ac.jp</w:t>
            </w:r>
          </w:p>
        </w:tc>
      </w:tr>
      <w:tr w:rsidR="00A7568A" w:rsidRPr="0034115D" w:rsidTr="00D51B7F">
        <w:trPr>
          <w:trHeight w:val="529"/>
        </w:trPr>
        <w:tc>
          <w:tcPr>
            <w:tcW w:w="2836" w:type="dxa"/>
            <w:vAlign w:val="center"/>
          </w:tcPr>
          <w:p w:rsidR="00A7568A" w:rsidRPr="00C31D2B" w:rsidRDefault="00FD0A0A" w:rsidP="00661F02">
            <w:r w:rsidRPr="00C31D2B">
              <w:t xml:space="preserve">Deadline for </w:t>
            </w:r>
            <w:r w:rsidR="00893354" w:rsidRPr="00C31D2B">
              <w:rPr>
                <w:rFonts w:hint="eastAsia"/>
              </w:rPr>
              <w:t xml:space="preserve">the </w:t>
            </w:r>
            <w:r w:rsidRPr="00C31D2B">
              <w:t>application</w:t>
            </w:r>
          </w:p>
        </w:tc>
        <w:tc>
          <w:tcPr>
            <w:tcW w:w="6946" w:type="dxa"/>
            <w:vAlign w:val="center"/>
          </w:tcPr>
          <w:p w:rsidR="00A7568A" w:rsidRPr="00C31D2B" w:rsidRDefault="009B498E" w:rsidP="009B498E">
            <w:r w:rsidRPr="00C31D2B">
              <w:rPr>
                <w:rFonts w:hint="eastAsia"/>
              </w:rPr>
              <w:t xml:space="preserve">Until </w:t>
            </w:r>
            <w:r w:rsidR="00315A5F" w:rsidRPr="00C31D2B">
              <w:rPr>
                <w:rFonts w:hint="eastAsia"/>
              </w:rPr>
              <w:t>the position is filled</w:t>
            </w:r>
            <w:r w:rsidR="00FD0A0A" w:rsidRPr="00C31D2B">
              <w:t>.</w:t>
            </w:r>
          </w:p>
        </w:tc>
      </w:tr>
      <w:tr w:rsidR="00A7568A" w:rsidRPr="0034115D" w:rsidTr="00D51B7F">
        <w:trPr>
          <w:trHeight w:val="855"/>
        </w:trPr>
        <w:tc>
          <w:tcPr>
            <w:tcW w:w="2836" w:type="dxa"/>
            <w:vAlign w:val="center"/>
          </w:tcPr>
          <w:p w:rsidR="00A7568A" w:rsidRPr="00C31D2B" w:rsidRDefault="009B498E" w:rsidP="00661F02">
            <w:r w:rsidRPr="00C31D2B">
              <w:rPr>
                <w:rFonts w:hint="eastAsia"/>
              </w:rPr>
              <w:t>Additional information</w:t>
            </w:r>
          </w:p>
        </w:tc>
        <w:tc>
          <w:tcPr>
            <w:tcW w:w="6946" w:type="dxa"/>
            <w:vAlign w:val="center"/>
          </w:tcPr>
          <w:p w:rsidR="001360F9" w:rsidRPr="00C31D2B" w:rsidRDefault="00FD0A0A">
            <w:r w:rsidRPr="00C31D2B">
              <w:t xml:space="preserve">Please note that your CV </w:t>
            </w:r>
            <w:r w:rsidR="00315A5F" w:rsidRPr="00C31D2B">
              <w:rPr>
                <w:rFonts w:hint="eastAsia"/>
              </w:rPr>
              <w:t>will</w:t>
            </w:r>
            <w:r w:rsidR="00315A5F" w:rsidRPr="00C31D2B">
              <w:t xml:space="preserve"> </w:t>
            </w:r>
            <w:r w:rsidRPr="00C31D2B">
              <w:t xml:space="preserve">not </w:t>
            </w:r>
            <w:r w:rsidR="00315A5F" w:rsidRPr="00C31D2B">
              <w:rPr>
                <w:rFonts w:hint="eastAsia"/>
              </w:rPr>
              <w:t xml:space="preserve">be </w:t>
            </w:r>
            <w:r w:rsidRPr="00C31D2B">
              <w:t xml:space="preserve">returned. Please refer to “Work Regulations” </w:t>
            </w:r>
            <w:r w:rsidR="00315A5F" w:rsidRPr="00C31D2B">
              <w:rPr>
                <w:rFonts w:hint="eastAsia"/>
              </w:rPr>
              <w:t>on</w:t>
            </w:r>
            <w:r w:rsidR="00315A5F" w:rsidRPr="00C31D2B">
              <w:t xml:space="preserve"> </w:t>
            </w:r>
            <w:r w:rsidR="00315A5F" w:rsidRPr="00C31D2B">
              <w:rPr>
                <w:rFonts w:hint="eastAsia"/>
              </w:rPr>
              <w:t xml:space="preserve">the </w:t>
            </w:r>
            <w:r w:rsidRPr="00C31D2B">
              <w:t>Osaka University</w:t>
            </w:r>
            <w:r w:rsidR="00315A5F" w:rsidRPr="00C31D2B">
              <w:t>’</w:t>
            </w:r>
            <w:r w:rsidR="00315A5F" w:rsidRPr="00C31D2B">
              <w:rPr>
                <w:rFonts w:hint="eastAsia"/>
              </w:rPr>
              <w:t>s website</w:t>
            </w:r>
            <w:r w:rsidRPr="00C31D2B">
              <w:t xml:space="preserve"> concerning the details </w:t>
            </w:r>
            <w:r w:rsidR="00315A5F" w:rsidRPr="00C31D2B">
              <w:rPr>
                <w:rFonts w:hint="eastAsia"/>
              </w:rPr>
              <w:t>of</w:t>
            </w:r>
            <w:r w:rsidR="00315A5F" w:rsidRPr="00C31D2B">
              <w:t xml:space="preserve"> </w:t>
            </w:r>
            <w:r w:rsidRPr="00C31D2B">
              <w:t>working conditions.</w:t>
            </w:r>
          </w:p>
          <w:p w:rsidR="00FD0A0A" w:rsidRPr="00C31D2B" w:rsidRDefault="00BD4FE4">
            <w:hyperlink r:id="rId8" w:history="1">
              <w:r w:rsidR="00315A5F" w:rsidRPr="00C31D2B">
                <w:rPr>
                  <w:rStyle w:val="a3"/>
                  <w:u w:val="none"/>
                </w:rPr>
                <w:t>http://www.osaka-u.ac.jp/en/guide/information/joho/kitei_shugyou.html</w:t>
              </w:r>
            </w:hyperlink>
          </w:p>
          <w:p w:rsidR="00315A5F" w:rsidRPr="00C31D2B" w:rsidRDefault="000760AC" w:rsidP="00BD4FE4">
            <w:r>
              <w:rPr>
                <w:rFonts w:hint="eastAsia"/>
              </w:rPr>
              <w:t xml:space="preserve">The information listed here </w:t>
            </w:r>
            <w:r w:rsidR="00BD4FE4">
              <w:rPr>
                <w:rFonts w:hint="eastAsia"/>
              </w:rPr>
              <w:t>is</w:t>
            </w:r>
            <w:bookmarkStart w:id="0" w:name="_GoBack"/>
            <w:bookmarkEnd w:id="0"/>
            <w:r>
              <w:rPr>
                <w:rFonts w:hint="eastAsia"/>
              </w:rPr>
              <w:t xml:space="preserve"> subject to change. </w:t>
            </w:r>
            <w:r w:rsidR="00315A5F" w:rsidRPr="00C31D2B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re</w:t>
            </w:r>
            <w:r w:rsidR="00315A5F" w:rsidRPr="00C31D2B">
              <w:rPr>
                <w:rFonts w:hint="eastAsia"/>
              </w:rPr>
              <w:t xml:space="preserve">confirm </w:t>
            </w:r>
            <w:r>
              <w:rPr>
                <w:rFonts w:hint="eastAsia"/>
              </w:rPr>
              <w:t xml:space="preserve">it </w:t>
            </w:r>
            <w:r w:rsidR="00315A5F" w:rsidRPr="00C31D2B">
              <w:rPr>
                <w:rFonts w:hint="eastAsia"/>
              </w:rPr>
              <w:t>at the interview.</w:t>
            </w:r>
          </w:p>
        </w:tc>
      </w:tr>
    </w:tbl>
    <w:p w:rsidR="00A7568A" w:rsidRDefault="00A7568A" w:rsidP="00480096"/>
    <w:sectPr w:rsidR="00A7568A" w:rsidSect="00160270">
      <w:pgSz w:w="11906" w:h="16838" w:code="9"/>
      <w:pgMar w:top="1304" w:right="1418" w:bottom="709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31" w:rsidRDefault="00352631" w:rsidP="00BB607D">
      <w:r>
        <w:separator/>
      </w:r>
    </w:p>
  </w:endnote>
  <w:endnote w:type="continuationSeparator" w:id="0">
    <w:p w:rsidR="00352631" w:rsidRDefault="00352631" w:rsidP="00B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31" w:rsidRDefault="00352631" w:rsidP="00BB607D">
      <w:r>
        <w:separator/>
      </w:r>
    </w:p>
  </w:footnote>
  <w:footnote w:type="continuationSeparator" w:id="0">
    <w:p w:rsidR="00352631" w:rsidRDefault="00352631" w:rsidP="00BB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2070"/>
    <w:multiLevelType w:val="hybridMultilevel"/>
    <w:tmpl w:val="A0BCEDC8"/>
    <w:lvl w:ilvl="0" w:tplc="F9889ECC">
      <w:numFmt w:val="bullet"/>
      <w:lvlText w:val="◆"/>
      <w:lvlJc w:val="left"/>
      <w:pPr>
        <w:tabs>
          <w:tab w:val="num" w:pos="5700"/>
        </w:tabs>
        <w:ind w:left="5700" w:hanging="360"/>
      </w:pPr>
      <w:rPr>
        <w:rFonts w:ascii="Times New Roman" w:eastAsia="ＭＳ ゴシック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</w:abstractNum>
  <w:abstractNum w:abstractNumId="1">
    <w:nsid w:val="56F67517"/>
    <w:multiLevelType w:val="hybridMultilevel"/>
    <w:tmpl w:val="A194480E"/>
    <w:lvl w:ilvl="0" w:tplc="27B81DF4">
      <w:numFmt w:val="bullet"/>
      <w:lvlText w:val="◆"/>
      <w:lvlJc w:val="left"/>
      <w:pPr>
        <w:tabs>
          <w:tab w:val="num" w:pos="5700"/>
        </w:tabs>
        <w:ind w:left="57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</w:abstractNum>
  <w:abstractNum w:abstractNumId="2">
    <w:nsid w:val="7C15079B"/>
    <w:multiLevelType w:val="hybridMultilevel"/>
    <w:tmpl w:val="CA7C9702"/>
    <w:lvl w:ilvl="0" w:tplc="A33A955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5D"/>
    <w:rsid w:val="00031471"/>
    <w:rsid w:val="000643DF"/>
    <w:rsid w:val="00073859"/>
    <w:rsid w:val="000760AC"/>
    <w:rsid w:val="001360F9"/>
    <w:rsid w:val="00160270"/>
    <w:rsid w:val="00281746"/>
    <w:rsid w:val="002B2D2B"/>
    <w:rsid w:val="00315A5F"/>
    <w:rsid w:val="0034115D"/>
    <w:rsid w:val="00352631"/>
    <w:rsid w:val="00361F8D"/>
    <w:rsid w:val="00431276"/>
    <w:rsid w:val="00480096"/>
    <w:rsid w:val="004E0675"/>
    <w:rsid w:val="006124B3"/>
    <w:rsid w:val="00617BC1"/>
    <w:rsid w:val="006224F5"/>
    <w:rsid w:val="00661F02"/>
    <w:rsid w:val="006665A8"/>
    <w:rsid w:val="00730DFE"/>
    <w:rsid w:val="007863E4"/>
    <w:rsid w:val="00893354"/>
    <w:rsid w:val="00925345"/>
    <w:rsid w:val="009B498E"/>
    <w:rsid w:val="00A7568A"/>
    <w:rsid w:val="00AF3F30"/>
    <w:rsid w:val="00B05474"/>
    <w:rsid w:val="00B76165"/>
    <w:rsid w:val="00B957B8"/>
    <w:rsid w:val="00BB454A"/>
    <w:rsid w:val="00BB607D"/>
    <w:rsid w:val="00BC20D6"/>
    <w:rsid w:val="00BD4FE4"/>
    <w:rsid w:val="00BE2591"/>
    <w:rsid w:val="00C31D2B"/>
    <w:rsid w:val="00C5575F"/>
    <w:rsid w:val="00CA61CC"/>
    <w:rsid w:val="00D254D2"/>
    <w:rsid w:val="00D51B7F"/>
    <w:rsid w:val="00D544D2"/>
    <w:rsid w:val="00D82EF7"/>
    <w:rsid w:val="00DA4219"/>
    <w:rsid w:val="00E338A3"/>
    <w:rsid w:val="00F02279"/>
    <w:rsid w:val="00F30873"/>
    <w:rsid w:val="00F531B6"/>
    <w:rsid w:val="00F6586E"/>
    <w:rsid w:val="00FD0A0A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HTML">
    <w:name w:val="HTML Typewriter"/>
    <w:rPr>
      <w:rFonts w:ascii="ＭＳ ゴシック" w:eastAsia="ＭＳ ゴシック" w:hAnsi="Courier New" w:cs="Courier New"/>
      <w:sz w:val="20"/>
      <w:szCs w:val="20"/>
    </w:rPr>
  </w:style>
  <w:style w:type="paragraph" w:styleId="a4">
    <w:name w:val="header"/>
    <w:basedOn w:val="a"/>
    <w:link w:val="a5"/>
    <w:rsid w:val="00BB6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607D"/>
    <w:rPr>
      <w:rFonts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BB6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607D"/>
    <w:rPr>
      <w:rFonts w:eastAsia="ＭＳ ゴシック"/>
      <w:kern w:val="2"/>
      <w:sz w:val="22"/>
      <w:szCs w:val="24"/>
    </w:rPr>
  </w:style>
  <w:style w:type="paragraph" w:styleId="a8">
    <w:name w:val="Balloon Text"/>
    <w:basedOn w:val="a"/>
    <w:link w:val="a9"/>
    <w:semiHidden/>
    <w:unhideWhenUsed/>
    <w:rsid w:val="00431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127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F6586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6586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6586E"/>
    <w:rPr>
      <w:rFonts w:eastAsia="ＭＳ ゴシック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6586E"/>
    <w:rPr>
      <w:b/>
      <w:bCs/>
    </w:rPr>
  </w:style>
  <w:style w:type="character" w:customStyle="1" w:styleId="ae">
    <w:name w:val="コメント内容 (文字)"/>
    <w:basedOn w:val="ac"/>
    <w:link w:val="ad"/>
    <w:semiHidden/>
    <w:rsid w:val="00F6586E"/>
    <w:rPr>
      <w:rFonts w:eastAsia="ＭＳ ゴシック"/>
      <w:b/>
      <w:bCs/>
      <w:kern w:val="2"/>
      <w:sz w:val="22"/>
      <w:szCs w:val="24"/>
    </w:rPr>
  </w:style>
  <w:style w:type="character" w:styleId="af">
    <w:name w:val="FollowedHyperlink"/>
    <w:basedOn w:val="a0"/>
    <w:semiHidden/>
    <w:unhideWhenUsed/>
    <w:rsid w:val="00BD4F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HTML">
    <w:name w:val="HTML Typewriter"/>
    <w:rPr>
      <w:rFonts w:ascii="ＭＳ ゴシック" w:eastAsia="ＭＳ ゴシック" w:hAnsi="Courier New" w:cs="Courier New"/>
      <w:sz w:val="20"/>
      <w:szCs w:val="20"/>
    </w:rPr>
  </w:style>
  <w:style w:type="paragraph" w:styleId="a4">
    <w:name w:val="header"/>
    <w:basedOn w:val="a"/>
    <w:link w:val="a5"/>
    <w:rsid w:val="00BB6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607D"/>
    <w:rPr>
      <w:rFonts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BB6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607D"/>
    <w:rPr>
      <w:rFonts w:eastAsia="ＭＳ ゴシック"/>
      <w:kern w:val="2"/>
      <w:sz w:val="22"/>
      <w:szCs w:val="24"/>
    </w:rPr>
  </w:style>
  <w:style w:type="paragraph" w:styleId="a8">
    <w:name w:val="Balloon Text"/>
    <w:basedOn w:val="a"/>
    <w:link w:val="a9"/>
    <w:semiHidden/>
    <w:unhideWhenUsed/>
    <w:rsid w:val="00431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127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F6586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6586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6586E"/>
    <w:rPr>
      <w:rFonts w:eastAsia="ＭＳ ゴシック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6586E"/>
    <w:rPr>
      <w:b/>
      <w:bCs/>
    </w:rPr>
  </w:style>
  <w:style w:type="character" w:customStyle="1" w:styleId="ae">
    <w:name w:val="コメント内容 (文字)"/>
    <w:basedOn w:val="ac"/>
    <w:link w:val="ad"/>
    <w:semiHidden/>
    <w:rsid w:val="00F6586E"/>
    <w:rPr>
      <w:rFonts w:eastAsia="ＭＳ ゴシック"/>
      <w:b/>
      <w:bCs/>
      <w:kern w:val="2"/>
      <w:sz w:val="22"/>
      <w:szCs w:val="24"/>
    </w:rPr>
  </w:style>
  <w:style w:type="character" w:styleId="af">
    <w:name w:val="FollowedHyperlink"/>
    <w:basedOn w:val="a0"/>
    <w:semiHidden/>
    <w:unhideWhenUsed/>
    <w:rsid w:val="00BD4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aka-u.ac.jp/en/guide/information/joho/kitei_shugyou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253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【案】</vt:lpstr>
      <vt:lpstr>【案】</vt:lpstr>
    </vt:vector>
  </TitlesOfParts>
  <Company/>
  <LinksUpToDate>false</LinksUpToDate>
  <CharactersWithSpaces>2055</CharactersWithSpaces>
  <SharedDoc>false</SharedDoc>
  <HLinks>
    <vt:vector size="12" baseType="variant">
      <vt:variant>
        <vt:i4>5505080</vt:i4>
      </vt:variant>
      <vt:variant>
        <vt:i4>3</vt:i4>
      </vt:variant>
      <vt:variant>
        <vt:i4>0</vt:i4>
      </vt:variant>
      <vt:variant>
        <vt:i4>5</vt:i4>
      </vt:variant>
      <vt:variant>
        <vt:lpwstr>http://www.osaka-u.ac.jp/ja/guide/information/joho/kitei_shugyou.html</vt:lpwstr>
      </vt:variant>
      <vt:variant>
        <vt:lpwstr/>
      </vt:variant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http://www.osaka-u.ac.jp/ja/news/saiyou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【案】</dc:title>
  <dc:creator>USER</dc:creator>
  <cp:lastModifiedBy>菊井　恵子</cp:lastModifiedBy>
  <cp:revision>7</cp:revision>
  <cp:lastPrinted>2016-03-22T10:05:00Z</cp:lastPrinted>
  <dcterms:created xsi:type="dcterms:W3CDTF">2016-03-22T09:32:00Z</dcterms:created>
  <dcterms:modified xsi:type="dcterms:W3CDTF">2016-03-22T10:07:00Z</dcterms:modified>
</cp:coreProperties>
</file>