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21" w:rsidRPr="00AD7F80" w:rsidRDefault="00CF3CFF" w:rsidP="00FA6C18">
      <w:pPr>
        <w:jc w:val="center"/>
      </w:pPr>
      <w:r w:rsidRPr="00FA6C18">
        <w:rPr>
          <w:sz w:val="24"/>
        </w:rPr>
        <w:t>Full-time Academic Staff</w:t>
      </w:r>
      <w:r w:rsidR="00AD7F80">
        <w:rPr>
          <w:rFonts w:hint="eastAsia"/>
          <w:sz w:val="24"/>
        </w:rPr>
        <w:t xml:space="preserve"> Opening</w:t>
      </w:r>
      <w:r w:rsidR="00506E21" w:rsidRPr="00FA6C18">
        <w:rPr>
          <w:sz w:val="24"/>
        </w:rPr>
        <w:t xml:space="preserve"> (</w:t>
      </w:r>
      <w:r w:rsidR="00F137F2" w:rsidRPr="00FA6C18">
        <w:rPr>
          <w:sz w:val="24"/>
        </w:rPr>
        <w:t>Limited t</w:t>
      </w:r>
      <w:r w:rsidR="00506E21" w:rsidRPr="00FA6C18">
        <w:rPr>
          <w:sz w:val="24"/>
        </w:rPr>
        <w:t>erm</w:t>
      </w:r>
      <w:r w:rsidR="00F137F2" w:rsidRPr="00FA6C18">
        <w:rPr>
          <w:sz w:val="24"/>
        </w:rPr>
        <w:t xml:space="preserve"> contract</w:t>
      </w:r>
      <w:r w:rsidR="00506E21" w:rsidRPr="00FA6C18">
        <w:rPr>
          <w:sz w:val="24"/>
        </w:rPr>
        <w:t>)</w:t>
      </w:r>
      <w:r w:rsidR="00AD7F80">
        <w:rPr>
          <w:rFonts w:hint="eastAsia"/>
          <w:sz w:val="24"/>
        </w:rPr>
        <w:t>:</w:t>
      </w:r>
    </w:p>
    <w:p w:rsidR="00CF3CFF" w:rsidRPr="00301365" w:rsidRDefault="00FA6C18" w:rsidP="00FA6C18">
      <w:pPr>
        <w:jc w:val="center"/>
        <w:rPr>
          <w:sz w:val="24"/>
        </w:rPr>
      </w:pPr>
      <w:r>
        <w:rPr>
          <w:sz w:val="24"/>
        </w:rPr>
        <w:t xml:space="preserve">Specially </w:t>
      </w:r>
      <w:r>
        <w:rPr>
          <w:rFonts w:hint="eastAsia"/>
          <w:sz w:val="24"/>
        </w:rPr>
        <w:t>A</w:t>
      </w:r>
      <w:r>
        <w:rPr>
          <w:sz w:val="24"/>
        </w:rPr>
        <w:t xml:space="preserve">ppointed </w:t>
      </w:r>
      <w:r w:rsidRPr="00301365">
        <w:rPr>
          <w:rFonts w:hint="eastAsia"/>
          <w:sz w:val="24"/>
        </w:rPr>
        <w:t>A</w:t>
      </w:r>
      <w:r w:rsidR="00193296" w:rsidRPr="00301365">
        <w:rPr>
          <w:sz w:val="24"/>
        </w:rPr>
        <w:t>ss</w:t>
      </w:r>
      <w:r w:rsidR="00193296" w:rsidRPr="00301365">
        <w:rPr>
          <w:rFonts w:hint="eastAsia"/>
          <w:sz w:val="24"/>
        </w:rPr>
        <w:t>istant</w:t>
      </w:r>
      <w:r w:rsidRPr="00301365">
        <w:rPr>
          <w:sz w:val="24"/>
        </w:rPr>
        <w:t xml:space="preserve"> </w:t>
      </w:r>
      <w:r w:rsidRPr="00301365">
        <w:rPr>
          <w:rFonts w:hint="eastAsia"/>
          <w:sz w:val="24"/>
        </w:rPr>
        <w:t>P</w:t>
      </w:r>
      <w:r w:rsidR="00CF3CFF" w:rsidRPr="00301365">
        <w:rPr>
          <w:sz w:val="24"/>
        </w:rPr>
        <w:t>rofessor,</w:t>
      </w:r>
    </w:p>
    <w:p w:rsidR="00CF3CFF" w:rsidRPr="00301365" w:rsidRDefault="00AD7F80" w:rsidP="00FA6C18">
      <w:pPr>
        <w:jc w:val="center"/>
        <w:rPr>
          <w:sz w:val="24"/>
        </w:rPr>
      </w:pPr>
      <w:r w:rsidRPr="00301365">
        <w:rPr>
          <w:rFonts w:hint="eastAsia"/>
          <w:sz w:val="24"/>
        </w:rPr>
        <w:t xml:space="preserve">Graduate </w:t>
      </w:r>
      <w:r w:rsidR="00CF3CFF" w:rsidRPr="00301365">
        <w:rPr>
          <w:sz w:val="24"/>
        </w:rPr>
        <w:t>School of Human Sciences, Osaka University</w:t>
      </w:r>
    </w:p>
    <w:p w:rsidR="00CF3CFF" w:rsidRPr="00301365" w:rsidRDefault="00CF3CFF"/>
    <w:p w:rsidR="00CF3CFF" w:rsidRPr="00301365" w:rsidRDefault="00AD7F80">
      <w:r w:rsidRPr="00301365">
        <w:rPr>
          <w:rFonts w:hint="eastAsia"/>
        </w:rPr>
        <w:t xml:space="preserve">1. </w:t>
      </w:r>
      <w:r w:rsidR="00CF3CFF" w:rsidRPr="00301365">
        <w:rPr>
          <w:rFonts w:hint="eastAsia"/>
        </w:rPr>
        <w:t xml:space="preserve">Outline of </w:t>
      </w:r>
      <w:r w:rsidR="00937B32" w:rsidRPr="00301365">
        <w:t>P</w:t>
      </w:r>
      <w:r w:rsidR="00CF3CFF" w:rsidRPr="00301365">
        <w:rPr>
          <w:rFonts w:hint="eastAsia"/>
        </w:rPr>
        <w:t>osition</w:t>
      </w:r>
    </w:p>
    <w:p w:rsidR="00CF3CFF" w:rsidRDefault="00CF3CFF">
      <w:r w:rsidRPr="00301365">
        <w:rPr>
          <w:rFonts w:hint="eastAsia"/>
        </w:rPr>
        <w:t xml:space="preserve">We are seeking to fill the position of </w:t>
      </w:r>
      <w:r w:rsidR="00AD7F80" w:rsidRPr="00301365">
        <w:rPr>
          <w:rFonts w:hint="eastAsia"/>
        </w:rPr>
        <w:t>S</w:t>
      </w:r>
      <w:r w:rsidR="00AD7F80" w:rsidRPr="00301365">
        <w:t>pecially</w:t>
      </w:r>
      <w:r w:rsidR="00193296" w:rsidRPr="00301365">
        <w:rPr>
          <w:rFonts w:hint="eastAsia"/>
        </w:rPr>
        <w:t xml:space="preserve"> Appointed Assistant</w:t>
      </w:r>
      <w:r w:rsidR="00AD7F80" w:rsidRPr="00301365">
        <w:rPr>
          <w:rFonts w:hint="eastAsia"/>
        </w:rPr>
        <w:t xml:space="preserve"> Professor</w:t>
      </w:r>
      <w:r w:rsidR="00AD7F80" w:rsidRPr="00301365">
        <w:t xml:space="preserve"> (Full-time</w:t>
      </w:r>
      <w:r w:rsidR="00AD7F80" w:rsidRPr="00301365">
        <w:rPr>
          <w:rFonts w:hint="eastAsia"/>
        </w:rPr>
        <w:t xml:space="preserve">) </w:t>
      </w:r>
      <w:r w:rsidRPr="00301365">
        <w:rPr>
          <w:rFonts w:hint="eastAsia"/>
        </w:rPr>
        <w:t>(</w:t>
      </w:r>
      <w:proofErr w:type="spellStart"/>
      <w:r w:rsidR="00AD7F80" w:rsidRPr="00301365">
        <w:rPr>
          <w:i/>
        </w:rPr>
        <w:t>Tokunin-</w:t>
      </w:r>
      <w:r w:rsidR="00193296" w:rsidRPr="00301365">
        <w:rPr>
          <w:rFonts w:hint="eastAsia"/>
          <w:i/>
        </w:rPr>
        <w:t>jokyo</w:t>
      </w:r>
      <w:proofErr w:type="spellEnd"/>
      <w:r w:rsidRPr="00301365">
        <w:rPr>
          <w:rFonts w:hint="eastAsia"/>
          <w:i/>
        </w:rPr>
        <w:t xml:space="preserve"> </w:t>
      </w:r>
      <w:r w:rsidRPr="00301365">
        <w:rPr>
          <w:rFonts w:hint="eastAsia"/>
        </w:rPr>
        <w:t xml:space="preserve">in Japanese) </w:t>
      </w:r>
      <w:r w:rsidR="00973D83" w:rsidRPr="00301365">
        <w:t>in</w:t>
      </w:r>
      <w:r w:rsidRPr="00301365">
        <w:rPr>
          <w:rFonts w:hint="eastAsia"/>
        </w:rPr>
        <w:t xml:space="preserve"> our Human Sciences </w:t>
      </w:r>
      <w:r w:rsidRPr="00301365">
        <w:t>International</w:t>
      </w:r>
      <w:r w:rsidRPr="00301365">
        <w:rPr>
          <w:rFonts w:hint="eastAsia"/>
        </w:rPr>
        <w:t xml:space="preserve"> </w:t>
      </w:r>
      <w:r w:rsidRPr="00301365">
        <w:t>Undergraduate</w:t>
      </w:r>
      <w:r w:rsidRPr="00301365">
        <w:rPr>
          <w:rFonts w:hint="eastAsia"/>
        </w:rPr>
        <w:t xml:space="preserve"> Programme.</w:t>
      </w:r>
      <w:r>
        <w:rPr>
          <w:rFonts w:hint="eastAsia"/>
        </w:rPr>
        <w:t xml:space="preserve"> </w:t>
      </w:r>
    </w:p>
    <w:p w:rsidR="00CF3CFF" w:rsidRDefault="00CF3CFF">
      <w:r>
        <w:rPr>
          <w:rFonts w:hint="eastAsia"/>
        </w:rPr>
        <w:t>See the following website for f</w:t>
      </w:r>
      <w:r w:rsidR="00B1005B">
        <w:rPr>
          <w:rFonts w:hint="eastAsia"/>
        </w:rPr>
        <w:t>urther details of the programme</w:t>
      </w:r>
      <w:r w:rsidR="00F137F2">
        <w:t xml:space="preserve"> </w:t>
      </w:r>
      <w:hyperlink r:id="rId8" w:tgtFrame="_blank" w:history="1">
        <w:r w:rsidR="00B1005B">
          <w:rPr>
            <w:rStyle w:val="a4"/>
          </w:rPr>
          <w:t>http://g30.hus.osaka-u.ac.jp/</w:t>
        </w:r>
      </w:hyperlink>
    </w:p>
    <w:p w:rsidR="00CF3CFF" w:rsidRDefault="00CF3CFF"/>
    <w:p w:rsidR="00CF3CFF" w:rsidRDefault="00AD7F80">
      <w:r>
        <w:rPr>
          <w:rFonts w:hint="eastAsia"/>
        </w:rPr>
        <w:t xml:space="preserve">2. </w:t>
      </w:r>
      <w:r w:rsidR="00CF3CFF">
        <w:rPr>
          <w:rFonts w:hint="eastAsia"/>
        </w:rPr>
        <w:t>Affiliation</w:t>
      </w:r>
    </w:p>
    <w:p w:rsidR="00CF3CFF" w:rsidRDefault="00AD7F80">
      <w:r>
        <w:rPr>
          <w:rFonts w:hint="eastAsia"/>
        </w:rPr>
        <w:t xml:space="preserve">Graduate </w:t>
      </w:r>
      <w:r w:rsidR="00CF3CFF">
        <w:rPr>
          <w:rFonts w:hint="eastAsia"/>
        </w:rPr>
        <w:t>School of H</w:t>
      </w:r>
      <w:r w:rsidR="00CF3CFF">
        <w:t>u</w:t>
      </w:r>
      <w:r w:rsidR="00CF3CFF">
        <w:rPr>
          <w:rFonts w:hint="eastAsia"/>
        </w:rPr>
        <w:t>man Sciences, Osaka University</w:t>
      </w:r>
    </w:p>
    <w:p w:rsidR="00CF3CFF" w:rsidRPr="0062583E" w:rsidRDefault="00CF3CFF"/>
    <w:p w:rsidR="00CF3CFF" w:rsidRDefault="00AD7F80">
      <w:r>
        <w:rPr>
          <w:rFonts w:hint="eastAsia"/>
        </w:rPr>
        <w:t xml:space="preserve">3. </w:t>
      </w:r>
      <w:r w:rsidR="00CF3CFF">
        <w:rPr>
          <w:rFonts w:hint="eastAsia"/>
        </w:rPr>
        <w:t>Working location</w:t>
      </w:r>
    </w:p>
    <w:p w:rsidR="00CF3CFF" w:rsidRDefault="00193296">
      <w:r>
        <w:rPr>
          <w:rFonts w:hint="eastAsia"/>
        </w:rPr>
        <w:t>Suita</w:t>
      </w:r>
      <w:r w:rsidR="00CF3CFF">
        <w:rPr>
          <w:rFonts w:hint="eastAsia"/>
        </w:rPr>
        <w:t xml:space="preserve"> Campus with some teaching on Toyonaka Campus</w:t>
      </w:r>
      <w:r w:rsidR="00F137F2">
        <w:t>.</w:t>
      </w:r>
    </w:p>
    <w:p w:rsidR="00CF3CFF" w:rsidRDefault="00CF3CFF"/>
    <w:p w:rsidR="00CF3CFF" w:rsidRDefault="00AD7F80">
      <w:r>
        <w:rPr>
          <w:rFonts w:hint="eastAsia"/>
        </w:rPr>
        <w:t xml:space="preserve">4. </w:t>
      </w:r>
      <w:r w:rsidR="00CF3CFF">
        <w:rPr>
          <w:rFonts w:hint="eastAsia"/>
        </w:rPr>
        <w:t>Specialized Field</w:t>
      </w:r>
    </w:p>
    <w:p w:rsidR="00CF3CFF" w:rsidRDefault="00CF3CFF">
      <w:r>
        <w:rPr>
          <w:rFonts w:hint="eastAsia"/>
        </w:rPr>
        <w:t xml:space="preserve">The successful candidate will </w:t>
      </w:r>
      <w:r w:rsidR="00F137F2">
        <w:t>teach</w:t>
      </w:r>
      <w:r>
        <w:rPr>
          <w:rFonts w:hint="eastAsia"/>
        </w:rPr>
        <w:t xml:space="preserve"> foundation skills courses and</w:t>
      </w:r>
      <w:r w:rsidR="00216521">
        <w:rPr>
          <w:rFonts w:hint="eastAsia"/>
        </w:rPr>
        <w:t xml:space="preserve"> </w:t>
      </w:r>
      <w:r w:rsidR="00B54179">
        <w:t>specialist</w:t>
      </w:r>
      <w:r w:rsidR="00B54179">
        <w:rPr>
          <w:rFonts w:hint="eastAsia"/>
        </w:rPr>
        <w:t xml:space="preserve"> </w:t>
      </w:r>
      <w:r w:rsidR="00216521">
        <w:rPr>
          <w:rFonts w:hint="eastAsia"/>
        </w:rPr>
        <w:t>content courses</w:t>
      </w:r>
      <w:r w:rsidR="00491C61">
        <w:t xml:space="preserve"> </w:t>
      </w:r>
      <w:r w:rsidR="00BE05E2">
        <w:rPr>
          <w:rFonts w:hint="eastAsia"/>
        </w:rPr>
        <w:t xml:space="preserve">for the </w:t>
      </w:r>
      <w:r w:rsidR="00491C61">
        <w:rPr>
          <w:rFonts w:hint="eastAsia"/>
        </w:rPr>
        <w:t xml:space="preserve">Human Sciences </w:t>
      </w:r>
      <w:r w:rsidR="00491C61">
        <w:t>International</w:t>
      </w:r>
      <w:r w:rsidR="00491C61">
        <w:rPr>
          <w:rFonts w:hint="eastAsia"/>
        </w:rPr>
        <w:t xml:space="preserve"> </w:t>
      </w:r>
      <w:r w:rsidR="00491C61">
        <w:t>Undergraduate</w:t>
      </w:r>
      <w:r w:rsidR="00491C61">
        <w:rPr>
          <w:rFonts w:hint="eastAsia"/>
        </w:rPr>
        <w:t xml:space="preserve"> Programme</w:t>
      </w:r>
      <w:r w:rsidR="00491C61">
        <w:t>, with a special responsibility</w:t>
      </w:r>
      <w:r w:rsidR="00216521">
        <w:rPr>
          <w:rFonts w:hint="eastAsia"/>
        </w:rPr>
        <w:t xml:space="preserve"> for</w:t>
      </w:r>
      <w:r>
        <w:rPr>
          <w:rFonts w:hint="eastAsia"/>
        </w:rPr>
        <w:t xml:space="preserve"> the Global Citizenship Maj</w:t>
      </w:r>
      <w:r w:rsidR="00216521">
        <w:rPr>
          <w:rFonts w:hint="eastAsia"/>
        </w:rPr>
        <w:t>or. Possible disciplinary background</w:t>
      </w:r>
      <w:r w:rsidR="00F137F2">
        <w:t>s</w:t>
      </w:r>
      <w:r>
        <w:rPr>
          <w:rFonts w:hint="eastAsia"/>
        </w:rPr>
        <w:t xml:space="preserve"> include anthropology, sociology, </w:t>
      </w:r>
      <w:r w:rsidR="0064463E">
        <w:rPr>
          <w:rFonts w:hint="eastAsia"/>
        </w:rPr>
        <w:t>and political science.</w:t>
      </w:r>
    </w:p>
    <w:p w:rsidR="0064463E" w:rsidRDefault="0064463E"/>
    <w:p w:rsidR="00CF3CFF" w:rsidRDefault="00AD7F80">
      <w:r>
        <w:rPr>
          <w:rFonts w:hint="eastAsia"/>
        </w:rPr>
        <w:t xml:space="preserve">5. </w:t>
      </w:r>
      <w:r w:rsidR="00CF3CFF">
        <w:rPr>
          <w:rFonts w:hint="eastAsia"/>
        </w:rPr>
        <w:t>Job Description</w:t>
      </w:r>
    </w:p>
    <w:p w:rsidR="00FC49D5" w:rsidRDefault="00F22D60">
      <w:r>
        <w:t>The successful candidate</w:t>
      </w:r>
      <w:r w:rsidR="00CF3CFF">
        <w:rPr>
          <w:rFonts w:hint="eastAsia"/>
        </w:rPr>
        <w:t xml:space="preserve"> will</w:t>
      </w:r>
      <w:r w:rsidR="001E0119">
        <w:rPr>
          <w:rFonts w:hint="eastAsia"/>
        </w:rPr>
        <w:t xml:space="preserve"> make significant contribution</w:t>
      </w:r>
      <w:r>
        <w:t>s</w:t>
      </w:r>
      <w:r w:rsidR="001E0119">
        <w:rPr>
          <w:rFonts w:hint="eastAsia"/>
        </w:rPr>
        <w:t xml:space="preserve"> to </w:t>
      </w:r>
      <w:r>
        <w:rPr>
          <w:rFonts w:hint="eastAsia"/>
        </w:rPr>
        <w:t xml:space="preserve">teaching and the smooth </w:t>
      </w:r>
      <w:r>
        <w:t>operation</w:t>
      </w:r>
      <w:r>
        <w:rPr>
          <w:rFonts w:hint="eastAsia"/>
        </w:rPr>
        <w:t xml:space="preserve"> </w:t>
      </w:r>
      <w:r w:rsidR="001E0119">
        <w:rPr>
          <w:rFonts w:hint="eastAsia"/>
        </w:rPr>
        <w:t xml:space="preserve">of the Human Sciences </w:t>
      </w:r>
      <w:r w:rsidR="001E0119">
        <w:t>International</w:t>
      </w:r>
      <w:r w:rsidR="001E0119">
        <w:rPr>
          <w:rFonts w:hint="eastAsia"/>
        </w:rPr>
        <w:t xml:space="preserve"> </w:t>
      </w:r>
      <w:r w:rsidR="001E0119">
        <w:t>Undergraduate</w:t>
      </w:r>
      <w:r w:rsidR="001E0119">
        <w:rPr>
          <w:rFonts w:hint="eastAsia"/>
        </w:rPr>
        <w:t xml:space="preserve"> Programme. </w:t>
      </w:r>
      <w:r>
        <w:t>The focus is</w:t>
      </w:r>
      <w:r w:rsidR="001E0119">
        <w:rPr>
          <w:rFonts w:hint="eastAsia"/>
        </w:rPr>
        <w:t xml:space="preserve"> primarily </w:t>
      </w:r>
      <w:r>
        <w:t>on</w:t>
      </w:r>
      <w:r>
        <w:rPr>
          <w:rFonts w:hint="eastAsia"/>
        </w:rPr>
        <w:t xml:space="preserve"> </w:t>
      </w:r>
      <w:r w:rsidR="00BE05E2">
        <w:rPr>
          <w:rFonts w:hint="eastAsia"/>
        </w:rPr>
        <w:t>teaching</w:t>
      </w:r>
      <w:r w:rsidR="001E0119">
        <w:rPr>
          <w:rFonts w:hint="eastAsia"/>
        </w:rPr>
        <w:t xml:space="preserve"> rather than research, although we would also expect the successful c</w:t>
      </w:r>
      <w:r w:rsidR="00FC49D5">
        <w:rPr>
          <w:rFonts w:hint="eastAsia"/>
        </w:rPr>
        <w:t xml:space="preserve">andidate to be research active to some degree. Courses </w:t>
      </w:r>
      <w:r>
        <w:t>to be taught</w:t>
      </w:r>
      <w:r w:rsidR="00FC49D5">
        <w:rPr>
          <w:rFonts w:hint="eastAsia"/>
        </w:rPr>
        <w:t xml:space="preserve"> include </w:t>
      </w:r>
      <w:r w:rsidR="00BE05E2">
        <w:rPr>
          <w:rFonts w:hint="eastAsia"/>
        </w:rPr>
        <w:t>freshman courses</w:t>
      </w:r>
      <w:r w:rsidR="00B54179">
        <w:rPr>
          <w:rFonts w:hint="eastAsia"/>
        </w:rPr>
        <w:t>,</w:t>
      </w:r>
      <w:r w:rsidR="00BE05E2">
        <w:rPr>
          <w:rFonts w:hint="eastAsia"/>
        </w:rPr>
        <w:t xml:space="preserve"> Statistics for Social Sciences</w:t>
      </w:r>
      <w:r w:rsidR="00B54179">
        <w:rPr>
          <w:rFonts w:hint="eastAsia"/>
        </w:rPr>
        <w:t xml:space="preserve"> and</w:t>
      </w:r>
      <w:r w:rsidR="00BE05E2">
        <w:rPr>
          <w:rFonts w:hint="eastAsia"/>
        </w:rPr>
        <w:t xml:space="preserve"> Academic Writing, content courses</w:t>
      </w:r>
      <w:r w:rsidR="00B54179">
        <w:rPr>
          <w:rFonts w:hint="eastAsia"/>
        </w:rPr>
        <w:t>,</w:t>
      </w:r>
      <w:r w:rsidR="00BE05E2">
        <w:rPr>
          <w:rFonts w:hint="eastAsia"/>
        </w:rPr>
        <w:t xml:space="preserve"> </w:t>
      </w:r>
      <w:r w:rsidR="00FC49D5">
        <w:rPr>
          <w:rFonts w:hint="eastAsia"/>
        </w:rPr>
        <w:t>Peace and Conflict Studies I &amp; II, and Global C</w:t>
      </w:r>
      <w:r w:rsidR="00FC49D5">
        <w:t>itizenship</w:t>
      </w:r>
      <w:r w:rsidR="0064463E">
        <w:rPr>
          <w:rFonts w:hint="eastAsia"/>
        </w:rPr>
        <w:t xml:space="preserve"> (a shared course for regular students offered in E</w:t>
      </w:r>
      <w:r w:rsidR="0064463E">
        <w:t>n</w:t>
      </w:r>
      <w:r w:rsidR="0064463E">
        <w:rPr>
          <w:rFonts w:hint="eastAsia"/>
        </w:rPr>
        <w:t xml:space="preserve">glish that includes </w:t>
      </w:r>
      <w:r w:rsidR="0064463E">
        <w:t>topics related to</w:t>
      </w:r>
      <w:r w:rsidR="00B54179">
        <w:rPr>
          <w:rFonts w:hint="eastAsia"/>
        </w:rPr>
        <w:t xml:space="preserve"> </w:t>
      </w:r>
      <w:r w:rsidR="00B54179">
        <w:t>citizenship</w:t>
      </w:r>
      <w:r w:rsidR="00B54179">
        <w:rPr>
          <w:rFonts w:hint="eastAsia"/>
        </w:rPr>
        <w:t>,</w:t>
      </w:r>
      <w:r w:rsidR="0064463E">
        <w:t xml:space="preserve"> </w:t>
      </w:r>
      <w:r w:rsidR="00BE05E2">
        <w:rPr>
          <w:rFonts w:hint="eastAsia"/>
        </w:rPr>
        <w:t xml:space="preserve">social </w:t>
      </w:r>
      <w:r w:rsidR="0064463E">
        <w:t>justice and equality</w:t>
      </w:r>
      <w:r w:rsidR="0064463E">
        <w:rPr>
          <w:rFonts w:hint="eastAsia"/>
        </w:rPr>
        <w:t xml:space="preserve"> issues</w:t>
      </w:r>
      <w:r w:rsidR="0064463E">
        <w:t xml:space="preserve"> in global society from sociological, anthropological or political science viewpoin</w:t>
      </w:r>
      <w:r w:rsidR="0064463E">
        <w:rPr>
          <w:rFonts w:hint="eastAsia"/>
        </w:rPr>
        <w:t>ts)</w:t>
      </w:r>
      <w:r w:rsidR="00FC49D5">
        <w:rPr>
          <w:rFonts w:hint="eastAsia"/>
        </w:rPr>
        <w:t>. In addition, the successful candidate</w:t>
      </w:r>
      <w:r>
        <w:t xml:space="preserve"> will</w:t>
      </w:r>
      <w:r w:rsidR="00FC49D5">
        <w:rPr>
          <w:rFonts w:hint="eastAsia"/>
        </w:rPr>
        <w:t xml:space="preserve"> offer additional courses in her or his field that will contribute to the Global </w:t>
      </w:r>
      <w:r w:rsidR="00FC49D5">
        <w:t>Citizenship</w:t>
      </w:r>
      <w:r w:rsidR="00216521">
        <w:rPr>
          <w:rFonts w:hint="eastAsia"/>
        </w:rPr>
        <w:t xml:space="preserve"> Major in the third and fourth year</w:t>
      </w:r>
      <w:r w:rsidR="0064463E">
        <w:rPr>
          <w:rFonts w:hint="eastAsia"/>
        </w:rPr>
        <w:t xml:space="preserve">. </w:t>
      </w:r>
    </w:p>
    <w:p w:rsidR="0064463E" w:rsidRDefault="0064463E"/>
    <w:p w:rsidR="00FC49D5" w:rsidRDefault="00AD7F80">
      <w:r>
        <w:rPr>
          <w:rFonts w:hint="eastAsia"/>
        </w:rPr>
        <w:lastRenderedPageBreak/>
        <w:t xml:space="preserve">6. </w:t>
      </w:r>
      <w:r w:rsidR="00FC49D5">
        <w:rPr>
          <w:rFonts w:hint="eastAsia"/>
        </w:rPr>
        <w:t>Qualifications</w:t>
      </w:r>
    </w:p>
    <w:p w:rsidR="00FC49D5" w:rsidRDefault="00FC49D5">
      <w:r>
        <w:rPr>
          <w:rFonts w:hint="eastAsia"/>
        </w:rPr>
        <w:t>Successful candidates will have:</w:t>
      </w:r>
    </w:p>
    <w:p w:rsidR="00FC49D5" w:rsidRDefault="00301365" w:rsidP="00FC49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Experience</w:t>
      </w:r>
      <w:r w:rsidR="00FC49D5">
        <w:rPr>
          <w:rFonts w:hint="eastAsia"/>
        </w:rPr>
        <w:t xml:space="preserve"> of delivering high-quality courses in English </w:t>
      </w:r>
    </w:p>
    <w:p w:rsidR="00FC49D5" w:rsidRDefault="00FC49D5" w:rsidP="00FC49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 PhD in a relevant field of study</w:t>
      </w:r>
    </w:p>
    <w:p w:rsidR="00FC49D5" w:rsidRDefault="00FC49D5" w:rsidP="00FC49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 w:rsidR="00216521">
        <w:rPr>
          <w:rFonts w:hint="eastAsia"/>
        </w:rPr>
        <w:t xml:space="preserve"> degree of international presence</w:t>
      </w:r>
      <w:r>
        <w:rPr>
          <w:rFonts w:hint="eastAsia"/>
        </w:rPr>
        <w:t xml:space="preserve"> as a researcher in their field</w:t>
      </w:r>
    </w:p>
    <w:p w:rsidR="00F22D60" w:rsidRDefault="00301365" w:rsidP="00F22D60">
      <w:r>
        <w:rPr>
          <w:rFonts w:hint="eastAsia"/>
        </w:rPr>
        <w:t>4</w:t>
      </w:r>
      <w:r w:rsidR="00FA6C18">
        <w:t>)</w:t>
      </w:r>
      <w:r w:rsidR="00FA6C18">
        <w:rPr>
          <w:rFonts w:hint="eastAsia"/>
        </w:rPr>
        <w:t xml:space="preserve">　</w:t>
      </w:r>
      <w:r w:rsidR="00FC49D5">
        <w:rPr>
          <w:rFonts w:hint="eastAsia"/>
        </w:rPr>
        <w:t>Ability to work competently</w:t>
      </w:r>
      <w:r w:rsidR="00216521">
        <w:rPr>
          <w:rFonts w:hint="eastAsia"/>
        </w:rPr>
        <w:t xml:space="preserve"> and effectively</w:t>
      </w:r>
      <w:r w:rsidR="00FC49D5">
        <w:rPr>
          <w:rFonts w:hint="eastAsia"/>
        </w:rPr>
        <w:t xml:space="preserve"> in English to support the running of the programme</w:t>
      </w:r>
      <w:r w:rsidR="00F22D60">
        <w:t>.</w:t>
      </w:r>
    </w:p>
    <w:p w:rsidR="00FC49D5" w:rsidRDefault="00301365" w:rsidP="00384031">
      <w:r>
        <w:rPr>
          <w:rFonts w:hint="eastAsia"/>
        </w:rPr>
        <w:t>5</w:t>
      </w:r>
      <w:r w:rsidR="00F22D60">
        <w:t>)</w:t>
      </w:r>
      <w:r w:rsidR="006E4E37">
        <w:rPr>
          <w:rFonts w:hint="eastAsia"/>
        </w:rPr>
        <w:t xml:space="preserve"> </w:t>
      </w:r>
      <w:r w:rsidR="00F22D60">
        <w:t xml:space="preserve"> B</w:t>
      </w:r>
      <w:r w:rsidR="00FC49D5">
        <w:rPr>
          <w:rFonts w:hint="eastAsia"/>
        </w:rPr>
        <w:t>asic level Japanese communication skills</w:t>
      </w:r>
      <w:r w:rsidR="00F22D60">
        <w:t xml:space="preserve"> are also desired</w:t>
      </w:r>
    </w:p>
    <w:p w:rsidR="00BF0E3C" w:rsidRDefault="00BF0E3C" w:rsidP="00FC49D5"/>
    <w:p w:rsidR="00BF0E3C" w:rsidRDefault="00AD7F80" w:rsidP="00FC49D5">
      <w:r>
        <w:rPr>
          <w:rFonts w:hint="eastAsia"/>
        </w:rPr>
        <w:t xml:space="preserve">7. </w:t>
      </w:r>
      <w:r w:rsidR="00BF0E3C">
        <w:rPr>
          <w:rFonts w:hint="eastAsia"/>
        </w:rPr>
        <w:t xml:space="preserve">Commencement of </w:t>
      </w:r>
      <w:r w:rsidR="00A139A3">
        <w:t>E</w:t>
      </w:r>
      <w:r w:rsidR="00BF0E3C">
        <w:rPr>
          <w:rFonts w:hint="eastAsia"/>
        </w:rPr>
        <w:t>mployment</w:t>
      </w:r>
    </w:p>
    <w:p w:rsidR="00BF0E3C" w:rsidRPr="00301365" w:rsidRDefault="00193296" w:rsidP="00FC49D5">
      <w:r w:rsidRPr="00301365">
        <w:rPr>
          <w:rFonts w:hint="eastAsia"/>
        </w:rPr>
        <w:t>January</w:t>
      </w:r>
      <w:r w:rsidR="00BF0E3C" w:rsidRPr="00301365">
        <w:rPr>
          <w:rFonts w:hint="eastAsia"/>
        </w:rPr>
        <w:t xml:space="preserve"> 1</w:t>
      </w:r>
      <w:r w:rsidR="00BF0E3C" w:rsidRPr="00301365">
        <w:rPr>
          <w:rFonts w:hint="eastAsia"/>
          <w:vertAlign w:val="superscript"/>
        </w:rPr>
        <w:t>st</w:t>
      </w:r>
      <w:r w:rsidR="00BF0E3C" w:rsidRPr="00301365">
        <w:rPr>
          <w:rFonts w:hint="eastAsia"/>
        </w:rPr>
        <w:t>, 20</w:t>
      </w:r>
      <w:r w:rsidRPr="00301365">
        <w:rPr>
          <w:rFonts w:hint="eastAsia"/>
        </w:rPr>
        <w:t xml:space="preserve">15 </w:t>
      </w:r>
      <w:r w:rsidR="00216521" w:rsidRPr="00301365">
        <w:rPr>
          <w:rFonts w:hint="eastAsia"/>
        </w:rPr>
        <w:t xml:space="preserve">or as soon after as </w:t>
      </w:r>
      <w:proofErr w:type="gramStart"/>
      <w:r w:rsidR="00216521" w:rsidRPr="00301365">
        <w:rPr>
          <w:rFonts w:hint="eastAsia"/>
        </w:rPr>
        <w:t>possible</w:t>
      </w:r>
      <w:r w:rsidR="00826DE2" w:rsidRPr="00301365">
        <w:rPr>
          <w:rFonts w:hint="eastAsia"/>
        </w:rPr>
        <w:t xml:space="preserve"> and</w:t>
      </w:r>
      <w:proofErr w:type="gramEnd"/>
      <w:r w:rsidR="00BF0E3C" w:rsidRPr="00301365">
        <w:rPr>
          <w:rFonts w:hint="eastAsia"/>
        </w:rPr>
        <w:t xml:space="preserve"> no later than March, 31</w:t>
      </w:r>
      <w:r w:rsidR="00BF0E3C" w:rsidRPr="00301365">
        <w:rPr>
          <w:rFonts w:hint="eastAsia"/>
          <w:vertAlign w:val="superscript"/>
        </w:rPr>
        <w:t>st</w:t>
      </w:r>
      <w:r w:rsidR="00BF0E3C" w:rsidRPr="00301365">
        <w:rPr>
          <w:rFonts w:hint="eastAsia"/>
        </w:rPr>
        <w:t xml:space="preserve"> 2015.</w:t>
      </w:r>
    </w:p>
    <w:p w:rsidR="00FC49D5" w:rsidRPr="00301365" w:rsidRDefault="00FC49D5" w:rsidP="00FC49D5">
      <w:r w:rsidRPr="00301365">
        <w:br/>
      </w:r>
      <w:r w:rsidR="00AD7F80" w:rsidRPr="00301365">
        <w:rPr>
          <w:rFonts w:hint="eastAsia"/>
        </w:rPr>
        <w:t xml:space="preserve">8. </w:t>
      </w:r>
      <w:r w:rsidRPr="00301365">
        <w:rPr>
          <w:rFonts w:hint="eastAsia"/>
        </w:rPr>
        <w:t>Term of Employment</w:t>
      </w:r>
    </w:p>
    <w:p w:rsidR="00FC49D5" w:rsidRDefault="00A139A3" w:rsidP="00FC49D5">
      <w:r w:rsidRPr="00301365">
        <w:t>This f</w:t>
      </w:r>
      <w:r w:rsidR="00000AC6" w:rsidRPr="00301365">
        <w:rPr>
          <w:rFonts w:hint="eastAsia"/>
        </w:rPr>
        <w:t>ixed</w:t>
      </w:r>
      <w:r w:rsidRPr="00301365">
        <w:t xml:space="preserve"> term </w:t>
      </w:r>
      <w:r w:rsidR="00000AC6" w:rsidRPr="00301365">
        <w:rPr>
          <w:rFonts w:hint="eastAsia"/>
        </w:rPr>
        <w:t>contract</w:t>
      </w:r>
      <w:r w:rsidRPr="00301365">
        <w:t xml:space="preserve"> terminates </w:t>
      </w:r>
      <w:r w:rsidR="00000AC6" w:rsidRPr="00301365">
        <w:rPr>
          <w:rFonts w:hint="eastAsia"/>
        </w:rPr>
        <w:t>March 31</w:t>
      </w:r>
      <w:r w:rsidR="00000AC6" w:rsidRPr="00301365">
        <w:rPr>
          <w:rFonts w:hint="eastAsia"/>
          <w:vertAlign w:val="superscript"/>
        </w:rPr>
        <w:t>st</w:t>
      </w:r>
      <w:r w:rsidR="00000AC6" w:rsidRPr="00301365">
        <w:rPr>
          <w:rFonts w:hint="eastAsia"/>
        </w:rPr>
        <w:t xml:space="preserve">, </w:t>
      </w:r>
      <w:r w:rsidR="001A09E3" w:rsidRPr="00301365">
        <w:rPr>
          <w:rFonts w:hint="eastAsia"/>
        </w:rPr>
        <w:t>2019.</w:t>
      </w:r>
      <w:r w:rsidR="001A09E3">
        <w:rPr>
          <w:rFonts w:hint="eastAsia"/>
        </w:rPr>
        <w:t xml:space="preserve"> </w:t>
      </w:r>
    </w:p>
    <w:p w:rsidR="001A09E3" w:rsidRDefault="00FA6C18" w:rsidP="00FC49D5">
      <w:r>
        <w:rPr>
          <w:rFonts w:hint="eastAsia"/>
        </w:rPr>
        <w:t>NB</w:t>
      </w:r>
      <w:r>
        <w:rPr>
          <w:rFonts w:hint="eastAsia"/>
        </w:rPr>
        <w:t>：</w:t>
      </w:r>
      <w:r>
        <w:rPr>
          <w:rFonts w:hint="eastAsia"/>
        </w:rPr>
        <w:t>The</w:t>
      </w:r>
      <w:r>
        <w:rPr>
          <w:rFonts w:hint="eastAsia"/>
        </w:rPr>
        <w:t xml:space="preserve">　</w:t>
      </w:r>
      <w:r>
        <w:rPr>
          <w:rFonts w:hint="eastAsia"/>
        </w:rPr>
        <w:t>term</w:t>
      </w:r>
      <w:r>
        <w:rPr>
          <w:rFonts w:hint="eastAsia"/>
        </w:rPr>
        <w:t xml:space="preserve">　</w:t>
      </w:r>
      <w:r>
        <w:rPr>
          <w:rFonts w:hint="eastAsia"/>
        </w:rPr>
        <w:t>of</w:t>
      </w:r>
      <w:r>
        <w:rPr>
          <w:rFonts w:hint="eastAsia"/>
        </w:rPr>
        <w:t xml:space="preserve">　</w:t>
      </w:r>
      <w:r>
        <w:rPr>
          <w:rFonts w:hint="eastAsia"/>
        </w:rPr>
        <w:t>employment</w:t>
      </w:r>
      <w:r>
        <w:rPr>
          <w:rFonts w:hint="eastAsia"/>
        </w:rPr>
        <w:t xml:space="preserve">　</w:t>
      </w:r>
      <w:r>
        <w:rPr>
          <w:rFonts w:hint="eastAsia"/>
        </w:rPr>
        <w:t>may</w:t>
      </w:r>
      <w:r>
        <w:rPr>
          <w:rFonts w:hint="eastAsia"/>
        </w:rPr>
        <w:t xml:space="preserve">　</w:t>
      </w:r>
      <w:r>
        <w:rPr>
          <w:rFonts w:hint="eastAsia"/>
        </w:rPr>
        <w:t>be</w:t>
      </w:r>
      <w:r>
        <w:rPr>
          <w:rFonts w:hint="eastAsia"/>
        </w:rPr>
        <w:t xml:space="preserve">　</w:t>
      </w:r>
      <w:r>
        <w:rPr>
          <w:rFonts w:hint="eastAsia"/>
        </w:rPr>
        <w:t>shortened</w:t>
      </w:r>
      <w:r>
        <w:rPr>
          <w:rFonts w:hint="eastAsia"/>
        </w:rPr>
        <w:t xml:space="preserve">　</w:t>
      </w:r>
      <w:r>
        <w:rPr>
          <w:rFonts w:hint="eastAsia"/>
        </w:rPr>
        <w:t>if</w:t>
      </w:r>
      <w:r>
        <w:rPr>
          <w:rFonts w:hint="eastAsia"/>
        </w:rPr>
        <w:t xml:space="preserve">　</w:t>
      </w:r>
      <w:r>
        <w:rPr>
          <w:rFonts w:hint="eastAsia"/>
        </w:rPr>
        <w:t>the</w:t>
      </w:r>
      <w:r>
        <w:rPr>
          <w:rFonts w:hint="eastAsia"/>
        </w:rPr>
        <w:t xml:space="preserve">　</w:t>
      </w:r>
      <w:r>
        <w:rPr>
          <w:rFonts w:hint="eastAsia"/>
        </w:rPr>
        <w:t>candidate</w:t>
      </w:r>
      <w:r>
        <w:rPr>
          <w:rFonts w:hint="eastAsia"/>
        </w:rPr>
        <w:t xml:space="preserve">　</w:t>
      </w:r>
      <w:r>
        <w:rPr>
          <w:rFonts w:hint="eastAsia"/>
        </w:rPr>
        <w:t>is</w:t>
      </w:r>
      <w:r>
        <w:rPr>
          <w:rFonts w:hint="eastAsia"/>
        </w:rPr>
        <w:t xml:space="preserve">　</w:t>
      </w:r>
      <w:r>
        <w:rPr>
          <w:rFonts w:hint="eastAsia"/>
        </w:rPr>
        <w:t>or</w:t>
      </w:r>
      <w:r>
        <w:rPr>
          <w:rFonts w:hint="eastAsia"/>
        </w:rPr>
        <w:t xml:space="preserve">　</w:t>
      </w:r>
      <w:r>
        <w:rPr>
          <w:rFonts w:hint="eastAsia"/>
        </w:rPr>
        <w:t>has</w:t>
      </w:r>
      <w:r>
        <w:rPr>
          <w:rFonts w:hint="eastAsia"/>
        </w:rPr>
        <w:t xml:space="preserve">　</w:t>
      </w:r>
      <w:r>
        <w:rPr>
          <w:rFonts w:hint="eastAsia"/>
        </w:rPr>
        <w:t>been</w:t>
      </w:r>
      <w:r>
        <w:rPr>
          <w:rFonts w:hint="eastAsia"/>
        </w:rPr>
        <w:t xml:space="preserve">　</w:t>
      </w:r>
      <w:r>
        <w:rPr>
          <w:rFonts w:hint="eastAsia"/>
        </w:rPr>
        <w:t>employed</w:t>
      </w:r>
      <w:r>
        <w:rPr>
          <w:rFonts w:hint="eastAsia"/>
        </w:rPr>
        <w:t xml:space="preserve">　</w:t>
      </w:r>
      <w:r>
        <w:rPr>
          <w:rFonts w:hint="eastAsia"/>
        </w:rPr>
        <w:t>by</w:t>
      </w:r>
      <w:r>
        <w:rPr>
          <w:rFonts w:hint="eastAsia"/>
        </w:rPr>
        <w:t xml:space="preserve">　</w:t>
      </w:r>
      <w:r>
        <w:rPr>
          <w:rFonts w:hint="eastAsia"/>
        </w:rPr>
        <w:t>Osaka</w:t>
      </w:r>
      <w:r>
        <w:rPr>
          <w:rFonts w:hint="eastAsia"/>
        </w:rPr>
        <w:t xml:space="preserve">　</w:t>
      </w:r>
      <w:r>
        <w:rPr>
          <w:rFonts w:hint="eastAsia"/>
        </w:rPr>
        <w:t>University.</w:t>
      </w:r>
    </w:p>
    <w:p w:rsidR="001A09E3" w:rsidRPr="00D72D22" w:rsidRDefault="001A09E3" w:rsidP="00FC49D5"/>
    <w:p w:rsidR="001A09E3" w:rsidRDefault="00AD7F80" w:rsidP="00FC49D5">
      <w:r>
        <w:rPr>
          <w:rFonts w:hint="eastAsia"/>
        </w:rPr>
        <w:t xml:space="preserve">9. </w:t>
      </w:r>
      <w:r w:rsidR="001A09E3">
        <w:rPr>
          <w:rFonts w:hint="eastAsia"/>
        </w:rPr>
        <w:t>Employment</w:t>
      </w:r>
      <w:r w:rsidR="00A139A3">
        <w:t xml:space="preserve"> Conditions</w:t>
      </w:r>
    </w:p>
    <w:p w:rsidR="001A09E3" w:rsidRDefault="001A09E3" w:rsidP="001A09E3">
      <w:r>
        <w:t>Discretionary Labo</w:t>
      </w:r>
      <w:r w:rsidR="00BF0E3C">
        <w:rPr>
          <w:rFonts w:hint="eastAsia"/>
        </w:rPr>
        <w:t>u</w:t>
      </w:r>
      <w:r>
        <w:t>r System, Special Work Type</w:t>
      </w:r>
    </w:p>
    <w:p w:rsidR="001A09E3" w:rsidRDefault="001A09E3" w:rsidP="001A09E3">
      <w:r>
        <w:t>*Based on the ‘Regulations Pertaining to Working Hours, Holidays and Leave for National University Corporation Osaka University Limited Term Staff.’</w:t>
      </w:r>
    </w:p>
    <w:p w:rsidR="001A09E3" w:rsidRDefault="002617B6" w:rsidP="001A09E3">
      <w:hyperlink r:id="rId9" w:history="1">
        <w:r w:rsidR="006C251E" w:rsidRPr="00FA6C18">
          <w:rPr>
            <w:rStyle w:val="a4"/>
          </w:rPr>
          <w:t>http://www.osaka-u.ac.jp/en/guide/information/joho/files/37.pdf</w:t>
        </w:r>
      </w:hyperlink>
      <w:r w:rsidR="006C251E" w:rsidRPr="006C251E" w:rsidDel="006C251E">
        <w:t xml:space="preserve"> </w:t>
      </w:r>
    </w:p>
    <w:p w:rsidR="001A09E3" w:rsidRDefault="001A09E3" w:rsidP="001A09E3"/>
    <w:p w:rsidR="001A09E3" w:rsidRDefault="00AD7F80" w:rsidP="001A09E3">
      <w:r>
        <w:rPr>
          <w:rFonts w:hint="eastAsia"/>
        </w:rPr>
        <w:t xml:space="preserve">10. </w:t>
      </w:r>
      <w:r w:rsidR="001A09E3">
        <w:rPr>
          <w:rFonts w:hint="eastAsia"/>
        </w:rPr>
        <w:t>Salary and Benefits</w:t>
      </w:r>
    </w:p>
    <w:p w:rsidR="001A09E3" w:rsidRDefault="001A09E3" w:rsidP="00FA6D8B">
      <w:r>
        <w:t>*Based on the ‘Rules Pertaining to Salary for National University Corporation Osaka University Limited Term Staff</w:t>
      </w:r>
      <w:r w:rsidR="00FA6D8B">
        <w:rPr>
          <w:rFonts w:hint="eastAsia"/>
        </w:rPr>
        <w:t xml:space="preserve"> </w:t>
      </w:r>
      <w:r w:rsidR="00FA6D8B">
        <w:t>Sub</w:t>
      </w:r>
      <w:bookmarkStart w:id="0" w:name="_GoBack"/>
      <w:bookmarkEnd w:id="0"/>
      <w:r w:rsidR="00FA6D8B">
        <w:t>ject to</w:t>
      </w:r>
      <w:r w:rsidR="00FA6D8B">
        <w:rPr>
          <w:rFonts w:hint="eastAsia"/>
        </w:rPr>
        <w:t xml:space="preserve"> </w:t>
      </w:r>
      <w:r w:rsidR="00FA6D8B">
        <w:t>Annual Salary System</w:t>
      </w:r>
      <w:r>
        <w:t>.’</w:t>
      </w:r>
    </w:p>
    <w:p w:rsidR="001A09E3" w:rsidRDefault="002617B6" w:rsidP="001A09E3">
      <w:pPr>
        <w:rPr>
          <w:rFonts w:hint="eastAsia"/>
        </w:rPr>
      </w:pPr>
      <w:hyperlink r:id="rId10" w:history="1">
        <w:r w:rsidRPr="009C01E0">
          <w:rPr>
            <w:rStyle w:val="a4"/>
          </w:rPr>
          <w:t>http://www.osaka-u.ac.jp/en/guide/information/joho/files/45.pdf</w:t>
        </w:r>
      </w:hyperlink>
    </w:p>
    <w:p w:rsidR="001A09E3" w:rsidRDefault="001A09E3" w:rsidP="001A09E3"/>
    <w:p w:rsidR="001A09E3" w:rsidRDefault="001A09E3" w:rsidP="001A09E3">
      <w:r>
        <w:t xml:space="preserve">Remuneration: </w:t>
      </w:r>
      <w:r w:rsidR="00937B32">
        <w:t>Approxi</w:t>
      </w:r>
      <w:r w:rsidR="00937B32" w:rsidRPr="00301365">
        <w:t>mately</w:t>
      </w:r>
      <w:r w:rsidR="00193296" w:rsidRPr="00301365">
        <w:rPr>
          <w:rFonts w:hint="eastAsia"/>
        </w:rPr>
        <w:t xml:space="preserve"> 4.8</w:t>
      </w:r>
      <w:r w:rsidR="00216521" w:rsidRPr="00301365">
        <w:rPr>
          <w:rFonts w:hint="eastAsia"/>
        </w:rPr>
        <w:t xml:space="preserve"> </w:t>
      </w:r>
      <w:r w:rsidR="00A139A3" w:rsidRPr="00301365">
        <w:t xml:space="preserve">to </w:t>
      </w:r>
      <w:r w:rsidR="00193296" w:rsidRPr="00301365">
        <w:rPr>
          <w:rFonts w:hint="eastAsia"/>
        </w:rPr>
        <w:t>5.7</w:t>
      </w:r>
      <w:r w:rsidRPr="00301365">
        <w:t xml:space="preserve"> mil</w:t>
      </w:r>
      <w:r>
        <w:t>lion JPY per annum</w:t>
      </w:r>
      <w:r w:rsidR="00216521">
        <w:rPr>
          <w:rFonts w:hint="eastAsia"/>
        </w:rPr>
        <w:t>, depending on qualifications and experience</w:t>
      </w:r>
      <w:r>
        <w:t xml:space="preserve">. Commuting allowance, housing allowance, dependent allowance, retirement allowance and bonus will </w:t>
      </w:r>
      <w:r w:rsidRPr="00B54179">
        <w:rPr>
          <w:u w:val="single"/>
        </w:rPr>
        <w:t xml:space="preserve">not </w:t>
      </w:r>
      <w:r>
        <w:t>be provided.</w:t>
      </w:r>
    </w:p>
    <w:p w:rsidR="001A09E3" w:rsidRDefault="001A09E3" w:rsidP="001A09E3">
      <w:r>
        <w:rPr>
          <w:rFonts w:hint="eastAsia"/>
        </w:rPr>
        <w:t>Insurance</w:t>
      </w:r>
    </w:p>
    <w:p w:rsidR="001A09E3" w:rsidRDefault="001A09E3" w:rsidP="001A09E3">
      <w:r>
        <w:rPr>
          <w:rFonts w:hint="eastAsia"/>
        </w:rPr>
        <w:t>The new appointee</w:t>
      </w:r>
      <w:r w:rsidRPr="001A09E3">
        <w:t xml:space="preserve"> will join</w:t>
      </w:r>
      <w:r w:rsidR="00937B32">
        <w:t xml:space="preserve"> the</w:t>
      </w:r>
      <w:r w:rsidRPr="001A09E3">
        <w:t xml:space="preserve"> National Public Service Personnel Mutual Aid Association, Employment Insurance and Workers’ Accident Compensation Insurance</w:t>
      </w:r>
    </w:p>
    <w:p w:rsidR="001A09E3" w:rsidRDefault="001A09E3" w:rsidP="001A09E3"/>
    <w:p w:rsidR="001A09E3" w:rsidRDefault="00AD7F80" w:rsidP="001A09E3">
      <w:r>
        <w:rPr>
          <w:rFonts w:hint="eastAsia"/>
        </w:rPr>
        <w:t xml:space="preserve">11. </w:t>
      </w:r>
      <w:r w:rsidR="001A09E3">
        <w:rPr>
          <w:rFonts w:hint="eastAsia"/>
        </w:rPr>
        <w:t>Application Documents</w:t>
      </w:r>
    </w:p>
    <w:p w:rsidR="00B1005B" w:rsidRDefault="00B1005B" w:rsidP="00B1005B">
      <w:r>
        <w:lastRenderedPageBreak/>
        <w:t xml:space="preserve">Letter of application </w:t>
      </w:r>
    </w:p>
    <w:p w:rsidR="00B1005B" w:rsidRDefault="00B1005B" w:rsidP="00BF0E3C">
      <w:r>
        <w:t>Cur</w:t>
      </w:r>
      <w:r w:rsidR="00BF0E3C">
        <w:t xml:space="preserve">riculum vitae (photo attached) </w:t>
      </w:r>
    </w:p>
    <w:p w:rsidR="00B1005B" w:rsidRDefault="00B1005B" w:rsidP="00B1005B">
      <w:r>
        <w:t>List of publications</w:t>
      </w:r>
      <w:r w:rsidR="00124C3A">
        <w:t xml:space="preserve"> (please list by type of publication and indicate peer reviewed publications)</w:t>
      </w:r>
    </w:p>
    <w:p w:rsidR="00B1005B" w:rsidRDefault="00B1005B" w:rsidP="00B1005B">
      <w:r>
        <w:t xml:space="preserve">Copies of three </w:t>
      </w:r>
      <w:r>
        <w:rPr>
          <w:rFonts w:hint="eastAsia"/>
        </w:rPr>
        <w:t xml:space="preserve">representative </w:t>
      </w:r>
      <w:r>
        <w:t>publication</w:t>
      </w:r>
      <w:r w:rsidR="00216521">
        <w:rPr>
          <w:rFonts w:hint="eastAsia"/>
        </w:rPr>
        <w:t>s</w:t>
      </w:r>
    </w:p>
    <w:p w:rsidR="00B1005B" w:rsidRDefault="00193296" w:rsidP="00B1005B">
      <w:r>
        <w:rPr>
          <w:rFonts w:hint="eastAsia"/>
        </w:rPr>
        <w:t>One academic reference and contact details of two</w:t>
      </w:r>
      <w:r w:rsidR="006E4E37">
        <w:rPr>
          <w:rFonts w:hint="eastAsia"/>
        </w:rPr>
        <w:t xml:space="preserve"> additional referees</w:t>
      </w:r>
    </w:p>
    <w:p w:rsidR="006E4E37" w:rsidRDefault="006E4E37" w:rsidP="00B1005B"/>
    <w:p w:rsidR="00B1005B" w:rsidRDefault="00AD7F80" w:rsidP="00B1005B">
      <w:r>
        <w:rPr>
          <w:rFonts w:hint="eastAsia"/>
        </w:rPr>
        <w:t xml:space="preserve">12. </w:t>
      </w:r>
      <w:r w:rsidR="00B1005B">
        <w:rPr>
          <w:rFonts w:hint="eastAsia"/>
        </w:rPr>
        <w:t xml:space="preserve">Submission of </w:t>
      </w:r>
      <w:r w:rsidR="00937B32">
        <w:t>A</w:t>
      </w:r>
      <w:r w:rsidR="00B1005B">
        <w:rPr>
          <w:rFonts w:hint="eastAsia"/>
        </w:rPr>
        <w:t xml:space="preserve">pplication </w:t>
      </w:r>
      <w:r w:rsidR="00937B32">
        <w:t>D</w:t>
      </w:r>
      <w:r w:rsidR="00B1005B">
        <w:rPr>
          <w:rFonts w:hint="eastAsia"/>
        </w:rPr>
        <w:t>ocuments</w:t>
      </w:r>
    </w:p>
    <w:p w:rsidR="00B1005B" w:rsidRDefault="00B1005B" w:rsidP="00B1005B">
      <w:r>
        <w:rPr>
          <w:rFonts w:hint="eastAsia"/>
        </w:rPr>
        <w:t xml:space="preserve">Please submit all documentation in </w:t>
      </w:r>
      <w:r w:rsidR="00937B32">
        <w:t>PDF</w:t>
      </w:r>
      <w:r>
        <w:rPr>
          <w:rFonts w:hint="eastAsia"/>
        </w:rPr>
        <w:t xml:space="preserve"> or Word format to the following address:</w:t>
      </w:r>
    </w:p>
    <w:p w:rsidR="00B1005B" w:rsidRDefault="002617B6" w:rsidP="00B1005B">
      <w:hyperlink r:id="rId11" w:history="1">
        <w:r w:rsidR="00BF0E3C" w:rsidRPr="006933EF">
          <w:rPr>
            <w:rStyle w:val="a4"/>
          </w:rPr>
          <w:t>englishprogram@hus.osaka-u.ac.jp</w:t>
        </w:r>
      </w:hyperlink>
    </w:p>
    <w:p w:rsidR="00BF0E3C" w:rsidRDefault="00BF0E3C" w:rsidP="00B1005B">
      <w:r>
        <w:rPr>
          <w:rFonts w:hint="eastAsia"/>
        </w:rPr>
        <w:t xml:space="preserve">Please enter the </w:t>
      </w:r>
      <w:r>
        <w:t>following</w:t>
      </w:r>
      <w:r>
        <w:rPr>
          <w:rFonts w:hint="eastAsia"/>
        </w:rPr>
        <w:t xml:space="preserve"> subject line when sending documentation:</w:t>
      </w:r>
    </w:p>
    <w:p w:rsidR="00BF0E3C" w:rsidRDefault="00BF0E3C" w:rsidP="00B1005B">
      <w:pPr>
        <w:rPr>
          <w:color w:val="FF0000"/>
        </w:rPr>
      </w:pPr>
      <w:r w:rsidRPr="00BF0E3C">
        <w:rPr>
          <w:rFonts w:hint="eastAsia"/>
          <w:color w:val="FF0000"/>
        </w:rPr>
        <w:t>Selection Committee HUS International Programme</w:t>
      </w:r>
    </w:p>
    <w:p w:rsidR="00216521" w:rsidRPr="00384031" w:rsidRDefault="00124C3A" w:rsidP="00B1005B">
      <w:r w:rsidRPr="00384031">
        <w:t>The above email can also be used for inquiries.</w:t>
      </w:r>
    </w:p>
    <w:p w:rsidR="00124C3A" w:rsidRDefault="00124C3A" w:rsidP="00B1005B">
      <w:pPr>
        <w:rPr>
          <w:color w:val="FF0000"/>
        </w:rPr>
      </w:pPr>
    </w:p>
    <w:p w:rsidR="00BF0E3C" w:rsidRDefault="00AD7F80" w:rsidP="00B1005B">
      <w:r>
        <w:rPr>
          <w:rFonts w:hint="eastAsia"/>
        </w:rPr>
        <w:t xml:space="preserve">13. </w:t>
      </w:r>
      <w:r w:rsidR="00BF0E3C" w:rsidRPr="00BF0E3C">
        <w:rPr>
          <w:rFonts w:hint="eastAsia"/>
        </w:rPr>
        <w:t>Application Deadline</w:t>
      </w:r>
    </w:p>
    <w:p w:rsidR="00BF0E3C" w:rsidRDefault="00BF0E3C" w:rsidP="00B1005B">
      <w:r>
        <w:rPr>
          <w:rFonts w:hint="eastAsia"/>
        </w:rPr>
        <w:t xml:space="preserve">All application materials must arrive by 23:59 on </w:t>
      </w:r>
      <w:r w:rsidR="006E4E37">
        <w:rPr>
          <w:rFonts w:hint="eastAsia"/>
        </w:rPr>
        <w:t>November 24</w:t>
      </w:r>
      <w:r w:rsidR="00193296">
        <w:rPr>
          <w:rFonts w:hint="eastAsia"/>
        </w:rPr>
        <w:t>th</w:t>
      </w:r>
      <w:r>
        <w:rPr>
          <w:rFonts w:hint="eastAsia"/>
        </w:rPr>
        <w:t>, 2014</w:t>
      </w:r>
      <w:r w:rsidR="00937B32">
        <w:t xml:space="preserve"> (Japan Standard Time)</w:t>
      </w:r>
      <w:r>
        <w:rPr>
          <w:rFonts w:hint="eastAsia"/>
        </w:rPr>
        <w:t>.</w:t>
      </w:r>
    </w:p>
    <w:p w:rsidR="00BF0E3C" w:rsidRDefault="00BF0E3C" w:rsidP="00B1005B"/>
    <w:p w:rsidR="00BF0E3C" w:rsidRDefault="00AD7F80" w:rsidP="00B1005B">
      <w:r>
        <w:rPr>
          <w:rFonts w:hint="eastAsia"/>
        </w:rPr>
        <w:t xml:space="preserve">14. </w:t>
      </w:r>
      <w:r w:rsidR="00BF0E3C">
        <w:rPr>
          <w:rFonts w:hint="eastAsia"/>
        </w:rPr>
        <w:t>Selection Process</w:t>
      </w:r>
    </w:p>
    <w:p w:rsidR="00BF0E3C" w:rsidRDefault="00BF0E3C" w:rsidP="00B1005B">
      <w:r>
        <w:rPr>
          <w:rFonts w:hint="eastAsia"/>
        </w:rPr>
        <w:t>Applicants will be notified within a few days that the application had been received and is complete.</w:t>
      </w:r>
    </w:p>
    <w:p w:rsidR="00B54179" w:rsidRDefault="00BF0E3C" w:rsidP="00B1005B">
      <w:r>
        <w:rPr>
          <w:rFonts w:hint="eastAsia"/>
        </w:rPr>
        <w:t>Shortlisted candidates will be invite</w:t>
      </w:r>
      <w:r w:rsidR="00216521">
        <w:rPr>
          <w:rFonts w:hint="eastAsia"/>
        </w:rPr>
        <w:t xml:space="preserve">d to attend an interview in late </w:t>
      </w:r>
      <w:r w:rsidR="006E4E37">
        <w:rPr>
          <w:rFonts w:hint="eastAsia"/>
        </w:rPr>
        <w:t>November</w:t>
      </w:r>
      <w:r w:rsidR="00216521">
        <w:rPr>
          <w:rFonts w:hint="eastAsia"/>
        </w:rPr>
        <w:t xml:space="preserve"> to early </w:t>
      </w:r>
      <w:r w:rsidR="006E4E37">
        <w:rPr>
          <w:rFonts w:hint="eastAsia"/>
        </w:rPr>
        <w:t>December</w:t>
      </w:r>
      <w:r>
        <w:rPr>
          <w:rFonts w:hint="eastAsia"/>
        </w:rPr>
        <w:t>. S</w:t>
      </w:r>
      <w:r>
        <w:t>h</w:t>
      </w:r>
      <w:r>
        <w:rPr>
          <w:rFonts w:hint="eastAsia"/>
        </w:rPr>
        <w:t>ortlisted candidates who are not able to attend a face-to-face</w:t>
      </w:r>
      <w:r w:rsidR="0064463E">
        <w:rPr>
          <w:rFonts w:hint="eastAsia"/>
        </w:rPr>
        <w:t xml:space="preserve"> meeting will be invited to participate in a Skype-based interview. </w:t>
      </w:r>
    </w:p>
    <w:p w:rsidR="00BF0E3C" w:rsidRDefault="00B54179" w:rsidP="00B1005B">
      <w:r>
        <w:rPr>
          <w:rFonts w:hint="eastAsia"/>
        </w:rPr>
        <w:t>Please note that w</w:t>
      </w:r>
      <w:r w:rsidR="00BF0E3C">
        <w:rPr>
          <w:rFonts w:hint="eastAsia"/>
        </w:rPr>
        <w:t xml:space="preserve">e are not able to </w:t>
      </w:r>
      <w:r w:rsidR="00BF0E3C">
        <w:t>reimburse</w:t>
      </w:r>
      <w:r w:rsidR="00BF0E3C">
        <w:rPr>
          <w:rFonts w:hint="eastAsia"/>
        </w:rPr>
        <w:t xml:space="preserve"> shortlisted candidates for travel or accommodation expenses.</w:t>
      </w:r>
    </w:p>
    <w:p w:rsidR="00BF0E3C" w:rsidRDefault="00BF0E3C" w:rsidP="00B1005B"/>
    <w:p w:rsidR="00BF0E3C" w:rsidRDefault="00AD7F80" w:rsidP="00B1005B">
      <w:r>
        <w:rPr>
          <w:rFonts w:hint="eastAsia"/>
        </w:rPr>
        <w:t xml:space="preserve">15. </w:t>
      </w:r>
      <w:r w:rsidR="00BF0E3C">
        <w:rPr>
          <w:rFonts w:hint="eastAsia"/>
        </w:rPr>
        <w:t xml:space="preserve">Additional </w:t>
      </w:r>
      <w:r w:rsidR="008F152F">
        <w:t>I</w:t>
      </w:r>
      <w:r w:rsidR="00BF0E3C">
        <w:rPr>
          <w:rFonts w:hint="eastAsia"/>
        </w:rPr>
        <w:t>nformation</w:t>
      </w:r>
    </w:p>
    <w:p w:rsidR="00BF0E3C" w:rsidRDefault="00BF0E3C" w:rsidP="00BF0E3C">
      <w:r>
        <w:t>Please refer to</w:t>
      </w:r>
      <w:r>
        <w:rPr>
          <w:rFonts w:hint="eastAsia"/>
        </w:rPr>
        <w:t xml:space="preserve"> the</w:t>
      </w:r>
      <w:r>
        <w:t xml:space="preserve"> ‘Work Regulations for National University Corporation Osaka University Limited Term Staff’ and other regulations </w:t>
      </w:r>
      <w:r>
        <w:rPr>
          <w:rFonts w:hint="eastAsia"/>
        </w:rPr>
        <w:t>concerning</w:t>
      </w:r>
      <w:r>
        <w:t xml:space="preserve"> work and </w:t>
      </w:r>
      <w:r>
        <w:rPr>
          <w:rFonts w:hint="eastAsia"/>
        </w:rPr>
        <w:t xml:space="preserve">working </w:t>
      </w:r>
      <w:r>
        <w:t>conditions.</w:t>
      </w:r>
    </w:p>
    <w:p w:rsidR="00BF0E3C" w:rsidRDefault="00BF0E3C" w:rsidP="00BF0E3C">
      <w:r>
        <w:t>http://www.osaka-u.ac.jp/en/guide/information/joho/kitei_shugyou.html</w:t>
      </w:r>
    </w:p>
    <w:p w:rsidR="000974D8" w:rsidRPr="00BF0E3C" w:rsidRDefault="000974D8" w:rsidP="006C251E"/>
    <w:sectPr w:rsidR="000974D8" w:rsidRPr="00BF0E3C" w:rsidSect="00F26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D26F6" w15:done="0"/>
  <w15:commentEx w15:paraId="6C8783C6" w15:done="0"/>
  <w15:commentEx w15:paraId="25D738F2" w15:done="0"/>
  <w15:commentEx w15:paraId="4CB052B0" w15:done="0"/>
  <w15:commentEx w15:paraId="2360FB50" w15:done="0"/>
  <w15:commentEx w15:paraId="5A95E9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C0" w:rsidRDefault="00F240C0" w:rsidP="00216521">
      <w:r>
        <w:separator/>
      </w:r>
    </w:p>
  </w:endnote>
  <w:endnote w:type="continuationSeparator" w:id="0">
    <w:p w:rsidR="00F240C0" w:rsidRDefault="00F240C0" w:rsidP="0021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C0" w:rsidRDefault="00F240C0" w:rsidP="00216521">
      <w:r>
        <w:separator/>
      </w:r>
    </w:p>
  </w:footnote>
  <w:footnote w:type="continuationSeparator" w:id="0">
    <w:p w:rsidR="00F240C0" w:rsidRDefault="00F240C0" w:rsidP="0021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374"/>
    <w:multiLevelType w:val="hybridMultilevel"/>
    <w:tmpl w:val="D87A7C10"/>
    <w:lvl w:ilvl="0" w:tplc="666A84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984224"/>
    <w:multiLevelType w:val="hybridMultilevel"/>
    <w:tmpl w:val="4412C3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045998"/>
    <w:multiLevelType w:val="hybridMultilevel"/>
    <w:tmpl w:val="B0C05BD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05C64D1"/>
    <w:multiLevelType w:val="hybridMultilevel"/>
    <w:tmpl w:val="16D09EE0"/>
    <w:lvl w:ilvl="0" w:tplc="27EA9B1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9C3632"/>
    <w:multiLevelType w:val="hybridMultilevel"/>
    <w:tmpl w:val="FD8C75A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FF"/>
    <w:rsid w:val="00000AC6"/>
    <w:rsid w:val="000501C4"/>
    <w:rsid w:val="00053AFF"/>
    <w:rsid w:val="000608E1"/>
    <w:rsid w:val="00073377"/>
    <w:rsid w:val="0007656F"/>
    <w:rsid w:val="000974D8"/>
    <w:rsid w:val="000C34DF"/>
    <w:rsid w:val="000F3BAE"/>
    <w:rsid w:val="00124C3A"/>
    <w:rsid w:val="001352FC"/>
    <w:rsid w:val="00171C16"/>
    <w:rsid w:val="00193296"/>
    <w:rsid w:val="001A09E3"/>
    <w:rsid w:val="001D4EB6"/>
    <w:rsid w:val="001E0119"/>
    <w:rsid w:val="001E611F"/>
    <w:rsid w:val="001F4D48"/>
    <w:rsid w:val="00216521"/>
    <w:rsid w:val="002617B6"/>
    <w:rsid w:val="00284EAB"/>
    <w:rsid w:val="002A2240"/>
    <w:rsid w:val="002C5D5F"/>
    <w:rsid w:val="002E55C8"/>
    <w:rsid w:val="00301365"/>
    <w:rsid w:val="00326DCC"/>
    <w:rsid w:val="0034566A"/>
    <w:rsid w:val="003644BE"/>
    <w:rsid w:val="00367B64"/>
    <w:rsid w:val="00384031"/>
    <w:rsid w:val="00396B3E"/>
    <w:rsid w:val="003E5FFB"/>
    <w:rsid w:val="00491C61"/>
    <w:rsid w:val="004B1BF7"/>
    <w:rsid w:val="004E70CB"/>
    <w:rsid w:val="00506E21"/>
    <w:rsid w:val="00511D60"/>
    <w:rsid w:val="005D57E1"/>
    <w:rsid w:val="00600371"/>
    <w:rsid w:val="0062583E"/>
    <w:rsid w:val="0064463E"/>
    <w:rsid w:val="00656770"/>
    <w:rsid w:val="006843F1"/>
    <w:rsid w:val="006C251E"/>
    <w:rsid w:val="006E4E37"/>
    <w:rsid w:val="006F2886"/>
    <w:rsid w:val="006F6229"/>
    <w:rsid w:val="00736E01"/>
    <w:rsid w:val="007976B3"/>
    <w:rsid w:val="00826DE2"/>
    <w:rsid w:val="00856DAF"/>
    <w:rsid w:val="008B643D"/>
    <w:rsid w:val="008F152F"/>
    <w:rsid w:val="008F62F5"/>
    <w:rsid w:val="009314F2"/>
    <w:rsid w:val="00937B32"/>
    <w:rsid w:val="00973D83"/>
    <w:rsid w:val="0098277A"/>
    <w:rsid w:val="00A139A3"/>
    <w:rsid w:val="00A27AFE"/>
    <w:rsid w:val="00A85D84"/>
    <w:rsid w:val="00A956FE"/>
    <w:rsid w:val="00AD7F80"/>
    <w:rsid w:val="00AF127A"/>
    <w:rsid w:val="00AF5CC4"/>
    <w:rsid w:val="00B1005B"/>
    <w:rsid w:val="00B54179"/>
    <w:rsid w:val="00BD3F46"/>
    <w:rsid w:val="00BE05E2"/>
    <w:rsid w:val="00BF0E3C"/>
    <w:rsid w:val="00C14235"/>
    <w:rsid w:val="00C308FA"/>
    <w:rsid w:val="00C5390E"/>
    <w:rsid w:val="00C678FB"/>
    <w:rsid w:val="00C80772"/>
    <w:rsid w:val="00CF3CFF"/>
    <w:rsid w:val="00D306D6"/>
    <w:rsid w:val="00D72D22"/>
    <w:rsid w:val="00D80E4F"/>
    <w:rsid w:val="00D83DA5"/>
    <w:rsid w:val="00D8505C"/>
    <w:rsid w:val="00D936FF"/>
    <w:rsid w:val="00DB25F0"/>
    <w:rsid w:val="00DC3DB6"/>
    <w:rsid w:val="00DF002F"/>
    <w:rsid w:val="00DF5B8A"/>
    <w:rsid w:val="00E178E2"/>
    <w:rsid w:val="00E24F3D"/>
    <w:rsid w:val="00E40FFB"/>
    <w:rsid w:val="00E67582"/>
    <w:rsid w:val="00F137F2"/>
    <w:rsid w:val="00F22D60"/>
    <w:rsid w:val="00F240C0"/>
    <w:rsid w:val="00F26223"/>
    <w:rsid w:val="00F569E9"/>
    <w:rsid w:val="00F74C11"/>
    <w:rsid w:val="00F77421"/>
    <w:rsid w:val="00FA6C18"/>
    <w:rsid w:val="00FA6D8B"/>
    <w:rsid w:val="00FB2F76"/>
    <w:rsid w:val="00FC49D5"/>
    <w:rsid w:val="00FD0607"/>
    <w:rsid w:val="00FD469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9D5"/>
    <w:pPr>
      <w:ind w:leftChars="400" w:left="840"/>
    </w:pPr>
  </w:style>
  <w:style w:type="character" w:styleId="a4">
    <w:name w:val="Hyperlink"/>
    <w:basedOn w:val="a0"/>
    <w:uiPriority w:val="99"/>
    <w:unhideWhenUsed/>
    <w:rsid w:val="001A09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521"/>
    <w:rPr>
      <w:lang w:val="en-GB"/>
    </w:rPr>
  </w:style>
  <w:style w:type="paragraph" w:styleId="a7">
    <w:name w:val="footer"/>
    <w:basedOn w:val="a"/>
    <w:link w:val="a8"/>
    <w:uiPriority w:val="99"/>
    <w:unhideWhenUsed/>
    <w:rsid w:val="00216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521"/>
    <w:rPr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506E21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E21"/>
    <w:rPr>
      <w:rFonts w:ascii="Lucida Grande" w:hAnsi="Lucida Grande"/>
      <w:sz w:val="18"/>
      <w:szCs w:val="18"/>
      <w:lang w:val="en-GB"/>
    </w:rPr>
  </w:style>
  <w:style w:type="character" w:styleId="ab">
    <w:name w:val="FollowedHyperlink"/>
    <w:basedOn w:val="a0"/>
    <w:uiPriority w:val="99"/>
    <w:semiHidden/>
    <w:unhideWhenUsed/>
    <w:rsid w:val="00F137F2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37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37F2"/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F137F2"/>
    <w:rPr>
      <w:sz w:val="24"/>
      <w:szCs w:val="24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7F2"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F137F2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9D5"/>
    <w:pPr>
      <w:ind w:leftChars="400" w:left="840"/>
    </w:pPr>
  </w:style>
  <w:style w:type="character" w:styleId="a4">
    <w:name w:val="Hyperlink"/>
    <w:basedOn w:val="a0"/>
    <w:uiPriority w:val="99"/>
    <w:unhideWhenUsed/>
    <w:rsid w:val="001A09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521"/>
    <w:rPr>
      <w:lang w:val="en-GB"/>
    </w:rPr>
  </w:style>
  <w:style w:type="paragraph" w:styleId="a7">
    <w:name w:val="footer"/>
    <w:basedOn w:val="a"/>
    <w:link w:val="a8"/>
    <w:uiPriority w:val="99"/>
    <w:unhideWhenUsed/>
    <w:rsid w:val="00216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521"/>
    <w:rPr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506E21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E21"/>
    <w:rPr>
      <w:rFonts w:ascii="Lucida Grande" w:hAnsi="Lucida Grande"/>
      <w:sz w:val="18"/>
      <w:szCs w:val="18"/>
      <w:lang w:val="en-GB"/>
    </w:rPr>
  </w:style>
  <w:style w:type="character" w:styleId="ab">
    <w:name w:val="FollowedHyperlink"/>
    <w:basedOn w:val="a0"/>
    <w:uiPriority w:val="99"/>
    <w:semiHidden/>
    <w:unhideWhenUsed/>
    <w:rsid w:val="00F137F2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37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37F2"/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F137F2"/>
    <w:rPr>
      <w:sz w:val="24"/>
      <w:szCs w:val="24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7F2"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F137F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30.hus.osaka-u.ac.jp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glishprogram@hus.osaka-u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aka-u.ac.jp/en/guide/information/joho/files/4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aka-u.ac.jp/en/guide/information/joho/files/37.pdf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Yamamoto</dc:creator>
  <cp:lastModifiedBy>亀山　里津子</cp:lastModifiedBy>
  <cp:revision>2</cp:revision>
  <cp:lastPrinted>2014-08-20T07:30:00Z</cp:lastPrinted>
  <dcterms:created xsi:type="dcterms:W3CDTF">2014-11-13T07:40:00Z</dcterms:created>
  <dcterms:modified xsi:type="dcterms:W3CDTF">2014-11-13T07:40:00Z</dcterms:modified>
</cp:coreProperties>
</file>