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DF4CC1">
              <w:rPr>
                <w:rFonts w:ascii="BIZ UDゴシック" w:eastAsia="BIZ UDゴシック" w:hAnsi="BIZ UDゴシック" w:hint="eastAsia"/>
                <w:b/>
                <w:bCs/>
                <w:spacing w:val="2"/>
                <w:w w:val="75"/>
                <w:kern w:val="0"/>
                <w:sz w:val="32"/>
                <w:szCs w:val="32"/>
                <w:fitText w:val="9470" w:id="829744128"/>
              </w:rPr>
              <w:t>令和</w:t>
            </w:r>
            <w:r w:rsidR="00DF4CC1" w:rsidRPr="00DF4CC1">
              <w:rPr>
                <w:rFonts w:ascii="BIZ UDゴシック" w:eastAsia="BIZ UDゴシック" w:hAnsi="BIZ UDゴシック" w:hint="eastAsia"/>
                <w:b/>
                <w:bCs/>
                <w:spacing w:val="2"/>
                <w:w w:val="75"/>
                <w:kern w:val="0"/>
                <w:sz w:val="32"/>
                <w:szCs w:val="32"/>
                <w:fitText w:val="9470" w:id="829744128"/>
              </w:rPr>
              <w:t>６</w:t>
            </w:r>
            <w:r w:rsidR="001B3884" w:rsidRPr="00DF4CC1">
              <w:rPr>
                <w:rFonts w:ascii="BIZ UDゴシック" w:eastAsia="BIZ UDゴシック" w:hAnsi="BIZ UDゴシック" w:hint="eastAsia"/>
                <w:b/>
                <w:bCs/>
                <w:spacing w:val="2"/>
                <w:w w:val="75"/>
                <w:kern w:val="0"/>
                <w:sz w:val="32"/>
                <w:szCs w:val="32"/>
                <w:fitText w:val="9470" w:id="829744128"/>
              </w:rPr>
              <w:t>年度</w:t>
            </w:r>
            <w:r w:rsidR="000100EE" w:rsidRPr="00DF4CC1">
              <w:rPr>
                <w:rFonts w:ascii="BIZ UDゴシック" w:eastAsia="BIZ UDゴシック" w:hAnsi="BIZ UDゴシック" w:hint="eastAsia"/>
                <w:b/>
                <w:bCs/>
                <w:spacing w:val="2"/>
                <w:w w:val="75"/>
                <w:kern w:val="0"/>
                <w:sz w:val="32"/>
                <w:szCs w:val="32"/>
                <w:fitText w:val="9470" w:id="829744128"/>
              </w:rPr>
              <w:t>大阪大学未来基金</w:t>
            </w:r>
            <w:r w:rsidR="00582C4D" w:rsidRPr="00DF4CC1">
              <w:rPr>
                <w:rFonts w:ascii="BIZ UDゴシック" w:eastAsia="BIZ UDゴシック" w:hAnsi="BIZ UDゴシック" w:hint="eastAsia"/>
                <w:b/>
                <w:bCs/>
                <w:spacing w:val="2"/>
                <w:w w:val="75"/>
                <w:kern w:val="0"/>
                <w:sz w:val="32"/>
                <w:szCs w:val="32"/>
                <w:fitText w:val="9470" w:id="829744128"/>
              </w:rPr>
              <w:t>「</w:t>
            </w:r>
            <w:r w:rsidR="002F268E" w:rsidRPr="00DF4CC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F4CC1">
              <w:rPr>
                <w:rFonts w:ascii="BIZ UDゴシック" w:eastAsia="BIZ UDゴシック" w:hAnsi="BIZ UDゴシック" w:hint="eastAsia"/>
                <w:b/>
                <w:bCs/>
                <w:spacing w:val="2"/>
                <w:w w:val="75"/>
                <w:kern w:val="0"/>
                <w:sz w:val="32"/>
                <w:szCs w:val="32"/>
                <w:fitText w:val="9470" w:id="829744128"/>
              </w:rPr>
              <w:t>事業</w:t>
            </w:r>
            <w:r w:rsidR="00582C4D" w:rsidRPr="00DF4CC1">
              <w:rPr>
                <w:rFonts w:ascii="BIZ UDゴシック" w:eastAsia="BIZ UDゴシック" w:hAnsi="BIZ UDゴシック" w:hint="eastAsia"/>
                <w:b/>
                <w:bCs/>
                <w:spacing w:val="2"/>
                <w:w w:val="75"/>
                <w:kern w:val="0"/>
                <w:sz w:val="32"/>
                <w:szCs w:val="32"/>
                <w:fitText w:val="9470" w:id="829744128"/>
              </w:rPr>
              <w:t>」申請書・</w:t>
            </w:r>
            <w:r w:rsidR="00414BAD" w:rsidRPr="00DF4CC1">
              <w:rPr>
                <w:rFonts w:ascii="BIZ UDゴシック" w:eastAsia="BIZ UDゴシック" w:hAnsi="BIZ UDゴシック" w:hint="eastAsia"/>
                <w:b/>
                <w:bCs/>
                <w:spacing w:val="2"/>
                <w:w w:val="75"/>
                <w:kern w:val="0"/>
                <w:sz w:val="32"/>
                <w:szCs w:val="32"/>
                <w:fitText w:val="9470" w:id="829744128"/>
              </w:rPr>
              <w:t>研究計画</w:t>
            </w:r>
            <w:r w:rsidR="00414BAD" w:rsidRPr="00DF4CC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4D03FC16" w:rsidR="00956751" w:rsidRPr="004A6AF8" w:rsidRDefault="00FA60F7" w:rsidP="00414BAD">
            <w:pPr>
              <w:jc w:val="left"/>
              <w:rPr>
                <w:rFonts w:ascii="BIZ UDゴシック" w:eastAsia="BIZ UDゴシック" w:hAnsi="BIZ UDゴシック"/>
              </w:rPr>
            </w:pPr>
            <w:r>
              <w:rPr>
                <w:rFonts w:ascii="BIZ UDゴシック" w:eastAsia="BIZ UDゴシック" w:hAnsi="BIZ UDゴシック" w:hint="eastAsia"/>
              </w:rPr>
              <w:t>薬学部</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394073E8"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w:t>
            </w:r>
            <w:r w:rsidRPr="00811E4B">
              <w:rPr>
                <w:rFonts w:ascii="BIZ UDゴシック" w:eastAsia="BIZ UDゴシック" w:hAnsi="BIZ UDゴシック" w:hint="eastAsia"/>
                <w:sz w:val="14"/>
                <w:szCs w:val="16"/>
              </w:rPr>
              <w:t>上限</w:t>
            </w:r>
            <w:r w:rsidR="00FA60F7" w:rsidRPr="00811E4B">
              <w:rPr>
                <w:rFonts w:ascii="BIZ UDゴシック" w:eastAsia="BIZ UDゴシック" w:hAnsi="BIZ UDゴシック" w:hint="eastAsia"/>
                <w:sz w:val="14"/>
                <w:szCs w:val="16"/>
              </w:rPr>
              <w:t>40</w:t>
            </w:r>
            <w:r w:rsidRPr="00811E4B">
              <w:rPr>
                <w:rFonts w:ascii="BIZ UDゴシック" w:eastAsia="BIZ UDゴシック" w:hAnsi="BIZ UDゴシック" w:hint="eastAsia"/>
                <w:sz w:val="14"/>
                <w:szCs w:val="16"/>
              </w:rPr>
              <w:t>万円</w:t>
            </w:r>
            <w:r w:rsidRPr="004A6AF8">
              <w:rPr>
                <w:rFonts w:ascii="BIZ UDゴシック" w:eastAsia="BIZ UDゴシック" w:hAnsi="BIZ UDゴシック" w:hint="eastAsia"/>
                <w:sz w:val="14"/>
                <w:szCs w:val="16"/>
              </w:rPr>
              <w:t>。2ページ目の研究費の明細の合計額と一致させること。）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811E4B">
      <w:headerReference w:type="default" r:id="rId7"/>
      <w:footerReference w:type="default" r:id="rId8"/>
      <w:pgSz w:w="11906" w:h="16838" w:code="9"/>
      <w:pgMar w:top="567" w:right="1134" w:bottom="567"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6D0D7ABE" w:rsidR="002F268E"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p w14:paraId="702AA595" w14:textId="77777777" w:rsidR="00811E4B" w:rsidRPr="00CC2B5B" w:rsidRDefault="00811E4B" w:rsidP="00811E4B">
    <w:pPr>
      <w:pStyle w:val="a5"/>
      <w:rPr>
        <w:sz w:val="16"/>
      </w:rPr>
    </w:pPr>
    <w:r w:rsidRPr="009A670D">
      <w:rPr>
        <w:rFonts w:hint="eastAsia"/>
        <w:color w:val="FF0000"/>
        <w:sz w:val="16"/>
      </w:rPr>
      <w:t>※アドバイザー教員は「卒業にかかる単位を修得するための研究（卒業研究等）でないこと」「研究成果を発表すること」を確認した上で申請を許可してください。</w:t>
    </w:r>
  </w:p>
  <w:p w14:paraId="392ACAED" w14:textId="77777777" w:rsidR="00811E4B" w:rsidRPr="00811E4B" w:rsidRDefault="00811E4B">
    <w:pPr>
      <w:pStyle w:val="a5"/>
      <w:rPr>
        <w:rFonts w:ascii="BIZ UDゴシック" w:eastAsia="BIZ UDゴシック" w:hAnsi="BIZ UDゴシック" w:hint="eastAsi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9EDF" w14:textId="159E180D" w:rsidR="00A60410" w:rsidRPr="00811E4B" w:rsidRDefault="00A60410" w:rsidP="00811E4B">
    <w:pPr>
      <w:pStyle w:val="a3"/>
      <w:wordWrap w:val="0"/>
      <w:jc w:val="right"/>
      <w:rPr>
        <w:rFonts w:ascii="BIZ UDゴシック" w:eastAsia="BIZ UDゴシック" w:hAnsi="BIZ UDゴシック" w:hint="eastAsia"/>
      </w:rPr>
    </w:pPr>
    <w:r w:rsidRPr="004A6AF8">
      <w:rPr>
        <w:rFonts w:ascii="BIZ UDゴシック" w:eastAsia="BIZ UDゴシック" w:hAnsi="BIZ UDゴシック" w:hint="eastAsia"/>
      </w:rPr>
      <w:t>様式2</w:t>
    </w: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1E4B"/>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A60F7"/>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765</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高岸　美治</cp:lastModifiedBy>
  <cp:revision>21</cp:revision>
  <cp:lastPrinted>2019-10-31T00:46:00Z</cp:lastPrinted>
  <dcterms:created xsi:type="dcterms:W3CDTF">2017-12-04T07:56:00Z</dcterms:created>
  <dcterms:modified xsi:type="dcterms:W3CDTF">2023-12-14T07:54:00Z</dcterms:modified>
</cp:coreProperties>
</file>